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EFF74" w14:textId="7E684FA7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DB1339">
        <w:rPr>
          <w:rFonts w:ascii="Arial" w:eastAsia="Arial Unicode MS" w:hAnsi="Arial" w:cs="Arial Unicode MS"/>
          <w:b/>
          <w:sz w:val="20"/>
          <w:szCs w:val="20"/>
          <w:u w:val="single"/>
        </w:rPr>
        <w:t>2</w:t>
      </w:r>
      <w:r w:rsidR="0033131B">
        <w:rPr>
          <w:rFonts w:ascii="Arial" w:eastAsia="Arial Unicode MS" w:hAnsi="Arial" w:cs="Arial Unicode MS"/>
          <w:b/>
          <w:sz w:val="20"/>
          <w:szCs w:val="20"/>
          <w:u w:val="single"/>
        </w:rPr>
        <w:t>6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A60421">
        <w:rPr>
          <w:rFonts w:ascii="Arial" w:eastAsia="Arial Unicode MS" w:hAnsi="Arial" w:cs="Arial Unicode MS"/>
          <w:b/>
          <w:sz w:val="20"/>
          <w:szCs w:val="20"/>
          <w:u w:val="single"/>
        </w:rPr>
        <w:t>0</w:t>
      </w:r>
      <w:r w:rsidR="00DB1339">
        <w:rPr>
          <w:rFonts w:ascii="Arial" w:eastAsia="Arial Unicode MS" w:hAnsi="Arial" w:cs="Arial Unicode MS"/>
          <w:b/>
          <w:sz w:val="20"/>
          <w:szCs w:val="20"/>
          <w:u w:val="single"/>
        </w:rPr>
        <w:t>3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</w:t>
      </w:r>
      <w:r w:rsidR="00587AAB">
        <w:rPr>
          <w:rFonts w:ascii="Arial" w:eastAsia="Arial Unicode MS" w:hAnsi="Arial" w:cs="Arial Unicode MS"/>
          <w:b/>
          <w:sz w:val="20"/>
          <w:szCs w:val="20"/>
          <w:u w:val="single"/>
        </w:rPr>
        <w:t>20</w:t>
      </w:r>
    </w:p>
    <w:p w14:paraId="15DAFDA4" w14:textId="5205B1E7" w:rsidR="00DB1339" w:rsidRDefault="00DB1339" w:rsidP="00DB1339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Autarke Wärme</w:t>
      </w:r>
      <w:r w:rsidR="00691576">
        <w:rPr>
          <w:rFonts w:ascii="Arial" w:hAnsi="Arial" w:cs="Arial"/>
          <w:b/>
          <w:bCs/>
        </w:rPr>
        <w:t xml:space="preserve"> – für Krisen gerüstet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Sicher und flexibel mit moderner Holzfeuerung</w:t>
      </w:r>
    </w:p>
    <w:p w14:paraId="2F2088D1" w14:textId="3A7F0EA7" w:rsidR="002243BF" w:rsidRDefault="003020AE" w:rsidP="00D819CA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Wenn </w:t>
      </w:r>
      <w:r w:rsidR="003A7AA1">
        <w:rPr>
          <w:rFonts w:ascii="Arial" w:hAnsi="Arial" w:cs="Arial"/>
          <w:sz w:val="20"/>
          <w:szCs w:val="20"/>
        </w:rPr>
        <w:t xml:space="preserve">sich </w:t>
      </w:r>
      <w:r>
        <w:rPr>
          <w:rFonts w:ascii="Arial" w:hAnsi="Arial" w:cs="Arial"/>
          <w:sz w:val="20"/>
          <w:szCs w:val="20"/>
        </w:rPr>
        <w:t>in Krisenzeiten</w:t>
      </w:r>
      <w:r w:rsidR="003A7A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wie der Corona-Krise</w:t>
      </w:r>
      <w:r w:rsidR="003A7AA1">
        <w:rPr>
          <w:rFonts w:ascii="Arial" w:hAnsi="Arial" w:cs="Arial"/>
          <w:sz w:val="20"/>
          <w:szCs w:val="20"/>
        </w:rPr>
        <w:t xml:space="preserve"> </w:t>
      </w:r>
      <w:r w:rsidR="00CD7CCF">
        <w:rPr>
          <w:rFonts w:ascii="Arial" w:hAnsi="Arial" w:cs="Arial"/>
          <w:sz w:val="20"/>
          <w:szCs w:val="20"/>
        </w:rPr>
        <w:t>Versorgungs</w:t>
      </w:r>
      <w:r w:rsidR="00587AAB">
        <w:rPr>
          <w:rFonts w:ascii="Arial" w:hAnsi="Arial" w:cs="Arial"/>
          <w:sz w:val="20"/>
          <w:szCs w:val="20"/>
        </w:rPr>
        <w:t>- und Liefer</w:t>
      </w:r>
      <w:r w:rsidR="00CD7CCF">
        <w:rPr>
          <w:rFonts w:ascii="Arial" w:hAnsi="Arial" w:cs="Arial"/>
          <w:sz w:val="20"/>
          <w:szCs w:val="20"/>
        </w:rPr>
        <w:t>engpässe</w:t>
      </w:r>
      <w:r w:rsidR="00587AAB">
        <w:rPr>
          <w:rFonts w:ascii="Arial" w:hAnsi="Arial" w:cs="Arial"/>
          <w:sz w:val="20"/>
          <w:szCs w:val="20"/>
        </w:rPr>
        <w:t xml:space="preserve"> </w:t>
      </w:r>
      <w:r w:rsidR="003A7AA1">
        <w:rPr>
          <w:rFonts w:ascii="Arial" w:hAnsi="Arial" w:cs="Arial"/>
          <w:sz w:val="20"/>
          <w:szCs w:val="20"/>
        </w:rPr>
        <w:t xml:space="preserve">abzeichnen und </w:t>
      </w:r>
      <w:r w:rsidR="00CD7CCF">
        <w:rPr>
          <w:rFonts w:ascii="Arial" w:hAnsi="Arial" w:cs="Arial"/>
          <w:sz w:val="20"/>
          <w:szCs w:val="20"/>
        </w:rPr>
        <w:t xml:space="preserve">konkret spürbar werden, </w:t>
      </w:r>
      <w:r>
        <w:rPr>
          <w:rFonts w:ascii="Arial" w:hAnsi="Arial" w:cs="Arial"/>
          <w:sz w:val="20"/>
          <w:szCs w:val="20"/>
        </w:rPr>
        <w:t>wünsch</w:t>
      </w:r>
      <w:r w:rsidR="0004365E">
        <w:rPr>
          <w:rFonts w:ascii="Arial" w:hAnsi="Arial" w:cs="Arial"/>
          <w:sz w:val="20"/>
          <w:szCs w:val="20"/>
        </w:rPr>
        <w:t xml:space="preserve">t man sich mehr denn je </w:t>
      </w:r>
      <w:r w:rsidR="00094ED1">
        <w:rPr>
          <w:rFonts w:ascii="Arial" w:hAnsi="Arial" w:cs="Arial"/>
          <w:sz w:val="20"/>
          <w:szCs w:val="20"/>
        </w:rPr>
        <w:t>die</w:t>
      </w:r>
      <w:r>
        <w:rPr>
          <w:rFonts w:ascii="Arial" w:hAnsi="Arial" w:cs="Arial"/>
          <w:sz w:val="20"/>
          <w:szCs w:val="20"/>
        </w:rPr>
        <w:t xml:space="preserve"> sichere Ve</w:t>
      </w:r>
      <w:r w:rsidR="005C60A1">
        <w:rPr>
          <w:rFonts w:ascii="Arial" w:hAnsi="Arial" w:cs="Arial"/>
          <w:sz w:val="20"/>
          <w:szCs w:val="20"/>
        </w:rPr>
        <w:t>rfügbarkeit</w:t>
      </w:r>
      <w:r w:rsidR="00094ED1">
        <w:rPr>
          <w:rFonts w:ascii="Arial" w:hAnsi="Arial" w:cs="Arial"/>
          <w:sz w:val="20"/>
          <w:szCs w:val="20"/>
        </w:rPr>
        <w:t xml:space="preserve"> von</w:t>
      </w:r>
      <w:r w:rsidR="005C60A1">
        <w:rPr>
          <w:rFonts w:ascii="Arial" w:hAnsi="Arial" w:cs="Arial"/>
          <w:sz w:val="20"/>
          <w:szCs w:val="20"/>
        </w:rPr>
        <w:t xml:space="preserve"> </w:t>
      </w:r>
      <w:r w:rsidR="00491F13">
        <w:rPr>
          <w:rFonts w:ascii="Arial" w:hAnsi="Arial" w:cs="Arial"/>
          <w:sz w:val="20"/>
          <w:szCs w:val="20"/>
        </w:rPr>
        <w:t>grundlegende</w:t>
      </w:r>
      <w:r w:rsidR="00094ED1">
        <w:rPr>
          <w:rFonts w:ascii="Arial" w:hAnsi="Arial" w:cs="Arial"/>
          <w:sz w:val="20"/>
          <w:szCs w:val="20"/>
        </w:rPr>
        <w:t>n</w:t>
      </w:r>
      <w:r w:rsidR="00C176AD">
        <w:rPr>
          <w:rFonts w:ascii="Arial" w:hAnsi="Arial" w:cs="Arial"/>
          <w:sz w:val="20"/>
          <w:szCs w:val="20"/>
        </w:rPr>
        <w:t xml:space="preserve"> Dinge</w:t>
      </w:r>
      <w:r w:rsidR="00094ED1">
        <w:rPr>
          <w:rFonts w:ascii="Arial" w:hAnsi="Arial" w:cs="Arial"/>
          <w:sz w:val="20"/>
          <w:szCs w:val="20"/>
        </w:rPr>
        <w:t>n</w:t>
      </w:r>
      <w:r w:rsidR="00B34C58">
        <w:rPr>
          <w:rFonts w:ascii="Arial" w:hAnsi="Arial" w:cs="Arial"/>
          <w:sz w:val="20"/>
          <w:szCs w:val="20"/>
        </w:rPr>
        <w:t xml:space="preserve">, </w:t>
      </w:r>
      <w:r w:rsidR="00C176AD">
        <w:rPr>
          <w:rFonts w:ascii="Arial" w:hAnsi="Arial" w:cs="Arial"/>
          <w:sz w:val="20"/>
          <w:szCs w:val="20"/>
        </w:rPr>
        <w:t xml:space="preserve">die </w:t>
      </w:r>
      <w:r w:rsidR="008F4273">
        <w:rPr>
          <w:rFonts w:ascii="Arial" w:hAnsi="Arial" w:cs="Arial"/>
          <w:sz w:val="20"/>
          <w:szCs w:val="20"/>
        </w:rPr>
        <w:t>es</w:t>
      </w:r>
      <w:r w:rsidR="005C60A1">
        <w:rPr>
          <w:rFonts w:ascii="Arial" w:hAnsi="Arial" w:cs="Arial"/>
          <w:sz w:val="20"/>
          <w:szCs w:val="20"/>
        </w:rPr>
        <w:t xml:space="preserve"> </w:t>
      </w:r>
      <w:r w:rsidR="00C176AD">
        <w:rPr>
          <w:rFonts w:ascii="Arial" w:hAnsi="Arial" w:cs="Arial"/>
          <w:sz w:val="20"/>
          <w:szCs w:val="20"/>
        </w:rPr>
        <w:t xml:space="preserve">zum Leben </w:t>
      </w:r>
      <w:r w:rsidR="005C60A1">
        <w:rPr>
          <w:rFonts w:ascii="Arial" w:hAnsi="Arial" w:cs="Arial"/>
          <w:sz w:val="20"/>
          <w:szCs w:val="20"/>
        </w:rPr>
        <w:t>braucht</w:t>
      </w:r>
      <w:r w:rsidR="00C176AD">
        <w:rPr>
          <w:rFonts w:ascii="Arial" w:hAnsi="Arial" w:cs="Arial"/>
          <w:sz w:val="20"/>
          <w:szCs w:val="20"/>
        </w:rPr>
        <w:t xml:space="preserve">. </w:t>
      </w:r>
      <w:r w:rsidR="00A245C7">
        <w:rPr>
          <w:rFonts w:ascii="Arial" w:hAnsi="Arial" w:cs="Arial"/>
          <w:sz w:val="20"/>
          <w:szCs w:val="20"/>
        </w:rPr>
        <w:t xml:space="preserve">Dazu zählen Lebens- und Arzneimittel ebenso wie eine funktionierende </w:t>
      </w:r>
      <w:r w:rsidR="005C60A1">
        <w:rPr>
          <w:rFonts w:ascii="Arial" w:hAnsi="Arial" w:cs="Arial"/>
          <w:sz w:val="20"/>
          <w:szCs w:val="20"/>
        </w:rPr>
        <w:t>Wasser</w:t>
      </w:r>
      <w:r w:rsidR="00A245C7">
        <w:rPr>
          <w:rFonts w:ascii="Arial" w:hAnsi="Arial" w:cs="Arial"/>
          <w:sz w:val="20"/>
          <w:szCs w:val="20"/>
        </w:rPr>
        <w:t>-, Energie- und Wärme</w:t>
      </w:r>
      <w:r w:rsidR="0004365E">
        <w:rPr>
          <w:rFonts w:ascii="Arial" w:hAnsi="Arial" w:cs="Arial"/>
          <w:sz w:val="20"/>
          <w:szCs w:val="20"/>
        </w:rPr>
        <w:t xml:space="preserve">versorgung. Die </w:t>
      </w:r>
      <w:r w:rsidR="003504B0">
        <w:rPr>
          <w:rFonts w:ascii="Arial" w:hAnsi="Arial" w:cs="Arial"/>
          <w:sz w:val="20"/>
          <w:szCs w:val="20"/>
        </w:rPr>
        <w:t xml:space="preserve">Kontrolle über </w:t>
      </w:r>
      <w:r w:rsidR="0004365E">
        <w:rPr>
          <w:rFonts w:ascii="Arial" w:hAnsi="Arial" w:cs="Arial"/>
          <w:sz w:val="20"/>
          <w:szCs w:val="20"/>
        </w:rPr>
        <w:t xml:space="preserve">diese </w:t>
      </w:r>
      <w:r w:rsidR="003504B0">
        <w:rPr>
          <w:rFonts w:ascii="Arial" w:hAnsi="Arial" w:cs="Arial"/>
          <w:sz w:val="20"/>
          <w:szCs w:val="20"/>
        </w:rPr>
        <w:t>elementare</w:t>
      </w:r>
      <w:r w:rsidR="0004365E">
        <w:rPr>
          <w:rFonts w:ascii="Arial" w:hAnsi="Arial" w:cs="Arial"/>
          <w:sz w:val="20"/>
          <w:szCs w:val="20"/>
        </w:rPr>
        <w:t>n</w:t>
      </w:r>
      <w:r w:rsidR="003504B0">
        <w:rPr>
          <w:rFonts w:ascii="Arial" w:hAnsi="Arial" w:cs="Arial"/>
          <w:sz w:val="20"/>
          <w:szCs w:val="20"/>
        </w:rPr>
        <w:t xml:space="preserve"> Lebensgrundlagen </w:t>
      </w:r>
      <w:r w:rsidR="000A3475">
        <w:rPr>
          <w:rFonts w:ascii="Arial" w:hAnsi="Arial" w:cs="Arial"/>
          <w:sz w:val="20"/>
          <w:szCs w:val="20"/>
        </w:rPr>
        <w:t xml:space="preserve">zurückzugewinnen, </w:t>
      </w:r>
      <w:r w:rsidR="0004365E">
        <w:rPr>
          <w:rFonts w:ascii="Arial" w:hAnsi="Arial" w:cs="Arial"/>
          <w:sz w:val="20"/>
          <w:szCs w:val="20"/>
        </w:rPr>
        <w:t xml:space="preserve">verschafft </w:t>
      </w:r>
      <w:r w:rsidR="003A7AA1">
        <w:rPr>
          <w:rFonts w:ascii="Arial" w:hAnsi="Arial" w:cs="Arial"/>
          <w:sz w:val="20"/>
          <w:szCs w:val="20"/>
        </w:rPr>
        <w:t xml:space="preserve">ein sicheres Gefühl. </w:t>
      </w:r>
      <w:r w:rsidR="00094ED1">
        <w:rPr>
          <w:rFonts w:ascii="Arial" w:hAnsi="Arial" w:cs="Arial"/>
          <w:sz w:val="20"/>
          <w:szCs w:val="20"/>
        </w:rPr>
        <w:t>I</w:t>
      </w:r>
      <w:r w:rsidR="009C0DB8">
        <w:rPr>
          <w:rFonts w:ascii="Arial" w:hAnsi="Arial" w:cs="Arial"/>
          <w:sz w:val="20"/>
          <w:szCs w:val="20"/>
        </w:rPr>
        <w:t>mmer me</w:t>
      </w:r>
      <w:r w:rsidR="00961483">
        <w:rPr>
          <w:rFonts w:ascii="Arial" w:hAnsi="Arial" w:cs="Arial"/>
          <w:sz w:val="20"/>
          <w:szCs w:val="20"/>
        </w:rPr>
        <w:t xml:space="preserve">hr Menschen </w:t>
      </w:r>
      <w:r w:rsidR="00094ED1">
        <w:rPr>
          <w:rFonts w:ascii="Arial" w:hAnsi="Arial" w:cs="Arial"/>
          <w:sz w:val="20"/>
          <w:szCs w:val="20"/>
        </w:rPr>
        <w:t xml:space="preserve">halten auch deshalb </w:t>
      </w:r>
      <w:r w:rsidR="009C0DB8">
        <w:rPr>
          <w:rFonts w:ascii="Arial" w:hAnsi="Arial" w:cs="Arial"/>
          <w:sz w:val="20"/>
          <w:szCs w:val="20"/>
        </w:rPr>
        <w:t>eine unabhängige Versorgung mit Wärme für</w:t>
      </w:r>
      <w:r w:rsidR="00094ED1">
        <w:rPr>
          <w:rFonts w:ascii="Arial" w:hAnsi="Arial" w:cs="Arial"/>
          <w:sz w:val="20"/>
          <w:szCs w:val="20"/>
        </w:rPr>
        <w:t xml:space="preserve"> äußerst </w:t>
      </w:r>
      <w:r w:rsidR="009C0DB8">
        <w:rPr>
          <w:rFonts w:ascii="Arial" w:hAnsi="Arial" w:cs="Arial"/>
          <w:sz w:val="20"/>
          <w:szCs w:val="20"/>
        </w:rPr>
        <w:t>wichtig</w:t>
      </w:r>
      <w:r w:rsidR="0008569D">
        <w:rPr>
          <w:rFonts w:ascii="Arial" w:hAnsi="Arial" w:cs="Arial"/>
          <w:sz w:val="20"/>
          <w:szCs w:val="20"/>
        </w:rPr>
        <w:t>. D</w:t>
      </w:r>
      <w:r w:rsidR="009C0DB8">
        <w:rPr>
          <w:rFonts w:ascii="Arial" w:hAnsi="Arial" w:cs="Arial"/>
          <w:sz w:val="20"/>
          <w:szCs w:val="20"/>
        </w:rPr>
        <w:t xml:space="preserve">enn wer sich </w:t>
      </w:r>
      <w:r w:rsidR="009D2D5A">
        <w:rPr>
          <w:rFonts w:ascii="Arial" w:hAnsi="Arial" w:cs="Arial"/>
          <w:sz w:val="20"/>
          <w:szCs w:val="20"/>
        </w:rPr>
        <w:t xml:space="preserve">in diesem Bereich </w:t>
      </w:r>
      <w:r w:rsidR="009C0DB8">
        <w:rPr>
          <w:rFonts w:ascii="Arial" w:hAnsi="Arial" w:cs="Arial"/>
          <w:sz w:val="20"/>
          <w:szCs w:val="20"/>
        </w:rPr>
        <w:t>autark macht (altgriechisch: selbstständig)</w:t>
      </w:r>
      <w:r w:rsidR="002243BF">
        <w:rPr>
          <w:rFonts w:ascii="Arial" w:hAnsi="Arial" w:cs="Arial"/>
          <w:sz w:val="20"/>
          <w:szCs w:val="20"/>
        </w:rPr>
        <w:t>,</w:t>
      </w:r>
      <w:r w:rsidR="0008569D">
        <w:rPr>
          <w:rFonts w:ascii="Arial" w:hAnsi="Arial" w:cs="Arial"/>
          <w:sz w:val="20"/>
          <w:szCs w:val="20"/>
        </w:rPr>
        <w:t xml:space="preserve"> gewinnt </w:t>
      </w:r>
      <w:r w:rsidR="00961483">
        <w:rPr>
          <w:rFonts w:ascii="Arial" w:hAnsi="Arial" w:cs="Arial"/>
          <w:sz w:val="20"/>
          <w:szCs w:val="20"/>
        </w:rPr>
        <w:t>ein hohes Maß an</w:t>
      </w:r>
      <w:r w:rsidR="0008569D">
        <w:rPr>
          <w:rFonts w:ascii="Arial" w:hAnsi="Arial" w:cs="Arial"/>
          <w:sz w:val="20"/>
          <w:szCs w:val="20"/>
        </w:rPr>
        <w:t xml:space="preserve"> Freiheit und Selbstbestimmung. </w:t>
      </w:r>
      <w:r w:rsidR="00A80D5B">
        <w:rPr>
          <w:rFonts w:ascii="Arial" w:hAnsi="Arial" w:cs="Arial"/>
          <w:sz w:val="20"/>
          <w:szCs w:val="20"/>
        </w:rPr>
        <w:t xml:space="preserve">Das heißt: keine </w:t>
      </w:r>
      <w:r w:rsidR="009D2D5A">
        <w:rPr>
          <w:rFonts w:ascii="Arial" w:hAnsi="Arial" w:cs="Arial"/>
          <w:sz w:val="20"/>
          <w:szCs w:val="20"/>
        </w:rPr>
        <w:t>Abhängigkeit</w:t>
      </w:r>
      <w:r w:rsidR="0008569D">
        <w:rPr>
          <w:rFonts w:ascii="Arial" w:hAnsi="Arial" w:cs="Arial"/>
          <w:sz w:val="20"/>
          <w:szCs w:val="20"/>
        </w:rPr>
        <w:t xml:space="preserve"> </w:t>
      </w:r>
      <w:r w:rsidR="00A80D5B">
        <w:rPr>
          <w:rFonts w:ascii="Arial" w:hAnsi="Arial" w:cs="Arial"/>
          <w:sz w:val="20"/>
          <w:szCs w:val="20"/>
        </w:rPr>
        <w:t xml:space="preserve">mehr </w:t>
      </w:r>
      <w:r w:rsidR="009C0DB8">
        <w:rPr>
          <w:rFonts w:ascii="Arial" w:hAnsi="Arial" w:cs="Arial"/>
          <w:sz w:val="20"/>
          <w:szCs w:val="20"/>
        </w:rPr>
        <w:t>von herkömmlichen Lieferketten</w:t>
      </w:r>
      <w:r w:rsidR="00A80D5B">
        <w:rPr>
          <w:rFonts w:ascii="Arial" w:hAnsi="Arial" w:cs="Arial"/>
          <w:sz w:val="20"/>
          <w:szCs w:val="20"/>
        </w:rPr>
        <w:t>,</w:t>
      </w:r>
      <w:r w:rsidR="009C0DB8">
        <w:rPr>
          <w:rFonts w:ascii="Arial" w:hAnsi="Arial" w:cs="Arial"/>
          <w:sz w:val="20"/>
          <w:szCs w:val="20"/>
        </w:rPr>
        <w:t xml:space="preserve"> z.B. </w:t>
      </w:r>
      <w:r w:rsidR="0008569D">
        <w:rPr>
          <w:rFonts w:ascii="Arial" w:hAnsi="Arial" w:cs="Arial"/>
          <w:sz w:val="20"/>
          <w:szCs w:val="20"/>
        </w:rPr>
        <w:t>bei</w:t>
      </w:r>
      <w:r w:rsidR="009C0DB8">
        <w:rPr>
          <w:rFonts w:ascii="Arial" w:hAnsi="Arial" w:cs="Arial"/>
          <w:sz w:val="20"/>
          <w:szCs w:val="20"/>
        </w:rPr>
        <w:t xml:space="preserve"> Öl und Gas</w:t>
      </w:r>
      <w:r w:rsidR="00A80D5B">
        <w:rPr>
          <w:rFonts w:ascii="Arial" w:hAnsi="Arial" w:cs="Arial"/>
          <w:sz w:val="20"/>
          <w:szCs w:val="20"/>
        </w:rPr>
        <w:t xml:space="preserve">, sowie </w:t>
      </w:r>
      <w:r w:rsidR="009D2D5A">
        <w:rPr>
          <w:rFonts w:ascii="Arial" w:hAnsi="Arial" w:cs="Arial"/>
          <w:sz w:val="20"/>
          <w:szCs w:val="20"/>
        </w:rPr>
        <w:t xml:space="preserve">von nicht beeinflussbaren </w:t>
      </w:r>
      <w:r w:rsidR="009C0DB8">
        <w:rPr>
          <w:rFonts w:ascii="Arial" w:hAnsi="Arial" w:cs="Arial"/>
          <w:sz w:val="20"/>
          <w:szCs w:val="20"/>
        </w:rPr>
        <w:t xml:space="preserve">Preisschwankungen und </w:t>
      </w:r>
      <w:r w:rsidR="00961483">
        <w:rPr>
          <w:rFonts w:ascii="Arial" w:hAnsi="Arial" w:cs="Arial"/>
          <w:sz w:val="20"/>
          <w:szCs w:val="20"/>
        </w:rPr>
        <w:t xml:space="preserve">Verfügbarkeiten. </w:t>
      </w:r>
      <w:r w:rsidR="00F85349">
        <w:rPr>
          <w:rFonts w:ascii="Arial" w:hAnsi="Arial" w:cs="Arial"/>
          <w:sz w:val="20"/>
          <w:szCs w:val="20"/>
        </w:rPr>
        <w:t xml:space="preserve">Verwirklichen lässt sich </w:t>
      </w:r>
      <w:r w:rsidR="00961483">
        <w:rPr>
          <w:rFonts w:ascii="Arial" w:hAnsi="Arial" w:cs="Arial"/>
          <w:sz w:val="20"/>
          <w:szCs w:val="20"/>
        </w:rPr>
        <w:t>eine autarke</w:t>
      </w:r>
      <w:r w:rsidR="00D819CA">
        <w:rPr>
          <w:rFonts w:ascii="Arial" w:hAnsi="Arial" w:cs="Arial"/>
          <w:sz w:val="20"/>
          <w:szCs w:val="20"/>
        </w:rPr>
        <w:t>, dezentrale</w:t>
      </w:r>
      <w:r w:rsidR="00961483">
        <w:rPr>
          <w:rFonts w:ascii="Arial" w:hAnsi="Arial" w:cs="Arial"/>
          <w:sz w:val="20"/>
          <w:szCs w:val="20"/>
        </w:rPr>
        <w:t xml:space="preserve"> Wärmeversorgung </w:t>
      </w:r>
      <w:r w:rsidR="00F85349">
        <w:rPr>
          <w:rFonts w:ascii="Arial" w:hAnsi="Arial" w:cs="Arial"/>
          <w:sz w:val="20"/>
          <w:szCs w:val="20"/>
        </w:rPr>
        <w:t>ganz leicht: mit einem modernen Kachelofen, Heizkamin</w:t>
      </w:r>
      <w:r w:rsidR="00FC0B7A">
        <w:rPr>
          <w:rFonts w:ascii="Arial" w:hAnsi="Arial" w:cs="Arial"/>
          <w:sz w:val="20"/>
          <w:szCs w:val="20"/>
        </w:rPr>
        <w:t xml:space="preserve"> oder Kaminofen.</w:t>
      </w:r>
      <w:r w:rsidR="00F85349">
        <w:rPr>
          <w:rFonts w:ascii="Arial" w:hAnsi="Arial" w:cs="Arial"/>
          <w:sz w:val="20"/>
          <w:szCs w:val="20"/>
        </w:rPr>
        <w:t xml:space="preserve"> </w:t>
      </w:r>
    </w:p>
    <w:p w14:paraId="5FF04E8E" w14:textId="51B0DE2C" w:rsidR="007E4951" w:rsidRDefault="002243BF" w:rsidP="007E4951">
      <w:pPr>
        <w:ind w:left="1758" w:right="1673"/>
        <w:rPr>
          <w:rFonts w:ascii="Arial" w:hAnsi="Arial" w:cs="Arial"/>
          <w:b/>
          <w:sz w:val="20"/>
          <w:szCs w:val="20"/>
        </w:rPr>
      </w:pPr>
      <w:r w:rsidRPr="008F51A3">
        <w:rPr>
          <w:rFonts w:ascii="Arial" w:hAnsi="Arial" w:cs="Arial"/>
          <w:b/>
          <w:sz w:val="20"/>
          <w:szCs w:val="20"/>
        </w:rPr>
        <w:t>Moderne Holzfeuerstätten: Wärme und Sicherheit zum Wohlfühlen</w:t>
      </w:r>
      <w:r w:rsidR="000D5FE1">
        <w:rPr>
          <w:rFonts w:ascii="Arial" w:hAnsi="Arial" w:cs="Arial"/>
          <w:b/>
          <w:sz w:val="20"/>
          <w:szCs w:val="20"/>
        </w:rPr>
        <w:br/>
      </w:r>
      <w:r w:rsidR="00A80D5B">
        <w:rPr>
          <w:rFonts w:ascii="Arial" w:hAnsi="Arial" w:cs="Arial"/>
          <w:sz w:val="20"/>
          <w:szCs w:val="20"/>
        </w:rPr>
        <w:t>Für</w:t>
      </w:r>
      <w:r w:rsidR="004E06F9">
        <w:rPr>
          <w:rFonts w:ascii="Arial" w:hAnsi="Arial" w:cs="Arial"/>
          <w:sz w:val="20"/>
          <w:szCs w:val="20"/>
        </w:rPr>
        <w:t xml:space="preserve"> autarke Wohn- und Lebenskonzepte der Zukunft sind moderne Holzfeuerstätten </w:t>
      </w:r>
      <w:r w:rsidR="00A80D5B">
        <w:rPr>
          <w:rFonts w:ascii="Arial" w:hAnsi="Arial" w:cs="Arial"/>
          <w:sz w:val="20"/>
          <w:szCs w:val="20"/>
        </w:rPr>
        <w:t>als erneuerbare Energiesysteme</w:t>
      </w:r>
      <w:r w:rsidR="00A80D5B" w:rsidRPr="004E06F9">
        <w:rPr>
          <w:rFonts w:ascii="Arial" w:hAnsi="Arial" w:cs="Arial"/>
          <w:sz w:val="20"/>
          <w:szCs w:val="20"/>
        </w:rPr>
        <w:t xml:space="preserve"> </w:t>
      </w:r>
      <w:r w:rsidR="004E06F9">
        <w:rPr>
          <w:rFonts w:ascii="Arial" w:hAnsi="Arial" w:cs="Arial"/>
          <w:sz w:val="20"/>
          <w:szCs w:val="20"/>
        </w:rPr>
        <w:t xml:space="preserve">geradezu prädestiniert: </w:t>
      </w:r>
      <w:r w:rsidR="00FC0B7A">
        <w:rPr>
          <w:rFonts w:ascii="Arial" w:hAnsi="Arial" w:cs="Arial"/>
          <w:sz w:val="20"/>
          <w:szCs w:val="20"/>
        </w:rPr>
        <w:t xml:space="preserve">für Niedrigenergiehäuser, </w:t>
      </w:r>
      <w:r w:rsidR="00200D63">
        <w:rPr>
          <w:rFonts w:ascii="Arial" w:hAnsi="Arial" w:cs="Arial"/>
          <w:sz w:val="20"/>
          <w:szCs w:val="20"/>
        </w:rPr>
        <w:t xml:space="preserve">KfW-Effizienzhäuser, </w:t>
      </w:r>
      <w:r w:rsidR="00FC0B7A">
        <w:rPr>
          <w:rFonts w:ascii="Arial" w:hAnsi="Arial" w:cs="Arial"/>
          <w:sz w:val="20"/>
          <w:szCs w:val="20"/>
        </w:rPr>
        <w:t>Plusenergiehäuser und energieautarke Häuser</w:t>
      </w:r>
      <w:r w:rsidR="004E06F9">
        <w:rPr>
          <w:rFonts w:ascii="Arial" w:hAnsi="Arial" w:cs="Arial"/>
          <w:sz w:val="20"/>
          <w:szCs w:val="20"/>
        </w:rPr>
        <w:t>.</w:t>
      </w:r>
      <w:r w:rsidR="00FC0B7A">
        <w:rPr>
          <w:rFonts w:ascii="Arial" w:hAnsi="Arial" w:cs="Arial"/>
          <w:sz w:val="20"/>
          <w:szCs w:val="20"/>
        </w:rPr>
        <w:t xml:space="preserve"> </w:t>
      </w:r>
      <w:r w:rsidR="0031213C" w:rsidRPr="0031213C">
        <w:rPr>
          <w:rFonts w:ascii="Arial" w:hAnsi="Arial" w:cs="Arial"/>
          <w:sz w:val="20"/>
          <w:szCs w:val="20"/>
        </w:rPr>
        <w:t xml:space="preserve">Wie kein anderes Heizsystem </w:t>
      </w:r>
      <w:r w:rsidR="000D5FE1">
        <w:rPr>
          <w:rFonts w:ascii="Arial" w:hAnsi="Arial" w:cs="Arial"/>
          <w:sz w:val="20"/>
          <w:szCs w:val="20"/>
        </w:rPr>
        <w:t>trägt</w:t>
      </w:r>
      <w:r w:rsidR="0031213C" w:rsidRPr="0031213C">
        <w:rPr>
          <w:rFonts w:ascii="Arial" w:hAnsi="Arial" w:cs="Arial"/>
          <w:sz w:val="20"/>
          <w:szCs w:val="20"/>
        </w:rPr>
        <w:t xml:space="preserve"> ein Kachelofen, Heizkamin oder Kaminofen auf dem neuesten </w:t>
      </w:r>
      <w:r w:rsidR="000D5FE1">
        <w:rPr>
          <w:rFonts w:ascii="Arial" w:hAnsi="Arial" w:cs="Arial"/>
          <w:sz w:val="20"/>
          <w:szCs w:val="20"/>
        </w:rPr>
        <w:t>Stand der Technik dazu bei</w:t>
      </w:r>
      <w:r w:rsidR="0031213C" w:rsidRPr="0031213C">
        <w:rPr>
          <w:rFonts w:ascii="Arial" w:hAnsi="Arial" w:cs="Arial"/>
          <w:sz w:val="20"/>
          <w:szCs w:val="20"/>
        </w:rPr>
        <w:t xml:space="preserve">, </w:t>
      </w:r>
      <w:r w:rsidR="0031213C">
        <w:rPr>
          <w:rFonts w:ascii="Arial" w:hAnsi="Arial" w:cs="Arial"/>
          <w:sz w:val="20"/>
          <w:szCs w:val="20"/>
        </w:rPr>
        <w:t xml:space="preserve">die </w:t>
      </w:r>
      <w:r w:rsidR="000A3475">
        <w:rPr>
          <w:rFonts w:ascii="Arial" w:hAnsi="Arial" w:cs="Arial"/>
          <w:sz w:val="20"/>
          <w:szCs w:val="20"/>
        </w:rPr>
        <w:t xml:space="preserve">eigene </w:t>
      </w:r>
      <w:r w:rsidR="0031213C">
        <w:rPr>
          <w:rFonts w:ascii="Arial" w:hAnsi="Arial" w:cs="Arial"/>
          <w:sz w:val="20"/>
          <w:szCs w:val="20"/>
        </w:rPr>
        <w:t>Wärmeversorgung selbstbestimmt und krisensicher zu gestal</w:t>
      </w:r>
      <w:r w:rsidR="000A3475">
        <w:rPr>
          <w:rFonts w:ascii="Arial" w:hAnsi="Arial" w:cs="Arial"/>
          <w:sz w:val="20"/>
          <w:szCs w:val="20"/>
        </w:rPr>
        <w:t xml:space="preserve">ten. </w:t>
      </w:r>
      <w:r w:rsidR="000D5FE1">
        <w:rPr>
          <w:rFonts w:ascii="Arial" w:hAnsi="Arial" w:cs="Arial"/>
          <w:sz w:val="20"/>
          <w:szCs w:val="20"/>
        </w:rPr>
        <w:t>So kann m</w:t>
      </w:r>
      <w:r w:rsidR="0031213C" w:rsidRPr="0031213C">
        <w:rPr>
          <w:rFonts w:ascii="Arial" w:hAnsi="Arial" w:cs="Arial"/>
          <w:sz w:val="20"/>
          <w:szCs w:val="20"/>
        </w:rPr>
        <w:t>it einer Holzfeuerstätte unabhängig von Öl, Gas, Fernwärme u</w:t>
      </w:r>
      <w:r w:rsidR="00AD5170">
        <w:rPr>
          <w:rFonts w:ascii="Arial" w:hAnsi="Arial" w:cs="Arial"/>
          <w:sz w:val="20"/>
          <w:szCs w:val="20"/>
        </w:rPr>
        <w:t xml:space="preserve">nd Strom geheizt werden. </w:t>
      </w:r>
      <w:r w:rsidR="0031213C">
        <w:rPr>
          <w:rFonts w:ascii="Arial" w:hAnsi="Arial" w:cs="Arial"/>
          <w:sz w:val="20"/>
          <w:szCs w:val="20"/>
        </w:rPr>
        <w:t>Der stets verfügbare, heimische</w:t>
      </w:r>
      <w:r w:rsidR="0031213C" w:rsidRPr="0031213C">
        <w:rPr>
          <w:rFonts w:ascii="Arial" w:hAnsi="Arial" w:cs="Arial"/>
          <w:sz w:val="20"/>
          <w:szCs w:val="20"/>
        </w:rPr>
        <w:t xml:space="preserve"> Brennstoff Holz </w:t>
      </w:r>
      <w:r w:rsidR="0031213C">
        <w:rPr>
          <w:rFonts w:ascii="Arial" w:hAnsi="Arial" w:cs="Arial"/>
          <w:sz w:val="20"/>
          <w:szCs w:val="20"/>
        </w:rPr>
        <w:t xml:space="preserve">lässt sich gut </w:t>
      </w:r>
      <w:r w:rsidR="00387DAF">
        <w:rPr>
          <w:rFonts w:ascii="Arial" w:hAnsi="Arial" w:cs="Arial"/>
          <w:sz w:val="20"/>
          <w:szCs w:val="20"/>
        </w:rPr>
        <w:t xml:space="preserve">bevorraten und dank nachhaltiger Forstwirtschaft </w:t>
      </w:r>
      <w:r w:rsidR="004E06F9">
        <w:rPr>
          <w:rFonts w:ascii="Arial" w:hAnsi="Arial" w:cs="Arial"/>
          <w:sz w:val="20"/>
          <w:szCs w:val="20"/>
        </w:rPr>
        <w:t xml:space="preserve">wächst </w:t>
      </w:r>
      <w:r w:rsidR="00387DAF">
        <w:rPr>
          <w:rFonts w:ascii="Arial" w:hAnsi="Arial" w:cs="Arial"/>
          <w:sz w:val="20"/>
          <w:szCs w:val="20"/>
        </w:rPr>
        <w:t xml:space="preserve">in Deutschland </w:t>
      </w:r>
      <w:r w:rsidR="00A80D5B">
        <w:rPr>
          <w:rFonts w:ascii="Arial" w:hAnsi="Arial" w:cs="Arial"/>
          <w:sz w:val="20"/>
          <w:szCs w:val="20"/>
        </w:rPr>
        <w:t xml:space="preserve">mehr Holz nach als genutzt wird. </w:t>
      </w:r>
      <w:r w:rsidR="002F48DC">
        <w:rPr>
          <w:rFonts w:ascii="Arial" w:hAnsi="Arial" w:cs="Arial"/>
          <w:sz w:val="20"/>
          <w:szCs w:val="20"/>
        </w:rPr>
        <w:t xml:space="preserve">Die Versorgung ist gesichert. </w:t>
      </w:r>
      <w:r w:rsidR="000D5FE1">
        <w:rPr>
          <w:rFonts w:ascii="Arial" w:hAnsi="Arial" w:cs="Arial"/>
          <w:sz w:val="20"/>
          <w:szCs w:val="20"/>
        </w:rPr>
        <w:t xml:space="preserve">Zudem </w:t>
      </w:r>
      <w:r w:rsidR="00AD5170">
        <w:rPr>
          <w:rFonts w:ascii="Arial" w:hAnsi="Arial" w:cs="Arial"/>
          <w:sz w:val="20"/>
          <w:szCs w:val="20"/>
        </w:rPr>
        <w:t>lassen sich die Ofensysteme i</w:t>
      </w:r>
      <w:r w:rsidR="00AD5170" w:rsidRPr="00BA2973">
        <w:rPr>
          <w:rFonts w:ascii="Arial" w:hAnsi="Arial" w:cs="Arial"/>
          <w:sz w:val="20"/>
          <w:szCs w:val="20"/>
        </w:rPr>
        <w:t>n Funktion und Design individuell auf den Bedarf zuschneiden.</w:t>
      </w:r>
      <w:r w:rsidR="00AD5170">
        <w:rPr>
          <w:rFonts w:ascii="Arial" w:hAnsi="Arial" w:cs="Arial"/>
          <w:sz w:val="20"/>
          <w:szCs w:val="20"/>
        </w:rPr>
        <w:t xml:space="preserve"> </w:t>
      </w:r>
      <w:r w:rsidR="000D5FE1" w:rsidRPr="000D5FE1">
        <w:rPr>
          <w:rFonts w:ascii="Arial" w:hAnsi="Arial" w:cs="Arial"/>
          <w:sz w:val="20"/>
          <w:szCs w:val="20"/>
        </w:rPr>
        <w:t xml:space="preserve">Holzfeuerstätten </w:t>
      </w:r>
      <w:r w:rsidR="00AD5170">
        <w:rPr>
          <w:rFonts w:ascii="Arial" w:hAnsi="Arial" w:cs="Arial"/>
          <w:sz w:val="20"/>
          <w:szCs w:val="20"/>
        </w:rPr>
        <w:t xml:space="preserve">können </w:t>
      </w:r>
      <w:r w:rsidR="000D5FE1" w:rsidRPr="000D5FE1">
        <w:rPr>
          <w:rFonts w:ascii="Arial" w:hAnsi="Arial" w:cs="Arial"/>
          <w:sz w:val="20"/>
          <w:szCs w:val="20"/>
        </w:rPr>
        <w:t>mit anderen (herkömmlichen und regenerativen) Energiesystemen intelligent kombi</w:t>
      </w:r>
      <w:r w:rsidR="00BA2973">
        <w:rPr>
          <w:rFonts w:ascii="Arial" w:hAnsi="Arial" w:cs="Arial"/>
          <w:sz w:val="20"/>
          <w:szCs w:val="20"/>
        </w:rPr>
        <w:t>niert</w:t>
      </w:r>
      <w:r w:rsidR="000D5FE1">
        <w:rPr>
          <w:rFonts w:ascii="Arial" w:hAnsi="Arial" w:cs="Arial"/>
          <w:sz w:val="20"/>
          <w:szCs w:val="20"/>
        </w:rPr>
        <w:t xml:space="preserve"> und problemlos vernetz</w:t>
      </w:r>
      <w:r w:rsidR="00BA2973">
        <w:rPr>
          <w:rFonts w:ascii="Arial" w:hAnsi="Arial" w:cs="Arial"/>
          <w:sz w:val="20"/>
          <w:szCs w:val="20"/>
        </w:rPr>
        <w:t xml:space="preserve">t werden </w:t>
      </w:r>
      <w:r w:rsidR="000D5FE1" w:rsidRPr="000D5FE1">
        <w:rPr>
          <w:rFonts w:ascii="Arial" w:hAnsi="Arial" w:cs="Arial"/>
          <w:sz w:val="20"/>
          <w:szCs w:val="20"/>
        </w:rPr>
        <w:t>(Hybridheizung)</w:t>
      </w:r>
      <w:r w:rsidR="00437C6C">
        <w:rPr>
          <w:rFonts w:ascii="Arial" w:hAnsi="Arial" w:cs="Arial"/>
          <w:sz w:val="20"/>
          <w:szCs w:val="20"/>
        </w:rPr>
        <w:t xml:space="preserve"> – zum Beispiel mit einer Solarthermie</w:t>
      </w:r>
      <w:r w:rsidR="00AD2EC0">
        <w:rPr>
          <w:rFonts w:ascii="Arial" w:hAnsi="Arial" w:cs="Arial"/>
          <w:sz w:val="20"/>
          <w:szCs w:val="20"/>
        </w:rPr>
        <w:t>-A</w:t>
      </w:r>
      <w:r w:rsidR="00437C6C">
        <w:rPr>
          <w:rFonts w:ascii="Arial" w:hAnsi="Arial" w:cs="Arial"/>
          <w:sz w:val="20"/>
          <w:szCs w:val="20"/>
        </w:rPr>
        <w:t>nlage</w:t>
      </w:r>
      <w:r w:rsidR="008051CF">
        <w:rPr>
          <w:rFonts w:ascii="Arial" w:hAnsi="Arial" w:cs="Arial"/>
          <w:sz w:val="20"/>
          <w:szCs w:val="20"/>
        </w:rPr>
        <w:t xml:space="preserve">. </w:t>
      </w:r>
      <w:r w:rsidR="000D5FE1" w:rsidRPr="000D5FE1">
        <w:rPr>
          <w:rFonts w:ascii="Arial" w:hAnsi="Arial" w:cs="Arial"/>
          <w:sz w:val="20"/>
          <w:szCs w:val="20"/>
        </w:rPr>
        <w:t>So h</w:t>
      </w:r>
      <w:r w:rsidR="000D5FE1">
        <w:rPr>
          <w:rFonts w:ascii="Arial" w:hAnsi="Arial" w:cs="Arial"/>
          <w:sz w:val="20"/>
          <w:szCs w:val="20"/>
        </w:rPr>
        <w:t xml:space="preserve">ält man sich alle Möglichkeiten offen und bleibt </w:t>
      </w:r>
      <w:r w:rsidR="002F48DC">
        <w:rPr>
          <w:rFonts w:ascii="Arial" w:hAnsi="Arial" w:cs="Arial"/>
          <w:sz w:val="20"/>
          <w:szCs w:val="20"/>
        </w:rPr>
        <w:t>auch in</w:t>
      </w:r>
      <w:r w:rsidR="00D81C6C">
        <w:rPr>
          <w:rFonts w:ascii="Arial" w:hAnsi="Arial" w:cs="Arial"/>
          <w:sz w:val="20"/>
          <w:szCs w:val="20"/>
        </w:rPr>
        <w:t xml:space="preserve"> Zukunft j</w:t>
      </w:r>
      <w:r w:rsidR="00A80D5B">
        <w:rPr>
          <w:rFonts w:ascii="Arial" w:hAnsi="Arial" w:cs="Arial"/>
          <w:sz w:val="20"/>
          <w:szCs w:val="20"/>
        </w:rPr>
        <w:t xml:space="preserve">ederzeit handlungsfähig. </w:t>
      </w:r>
    </w:p>
    <w:p w14:paraId="27A39B82" w14:textId="53FD0D70" w:rsidR="006D28B1" w:rsidRPr="007E4951" w:rsidRDefault="00A53322" w:rsidP="007E4951">
      <w:pPr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Innovative CO</w:t>
      </w:r>
      <w:r w:rsidRPr="00A80D5B">
        <w:rPr>
          <w:rFonts w:ascii="Arial" w:hAnsi="Arial" w:cs="Arial"/>
          <w:b/>
          <w:sz w:val="20"/>
          <w:szCs w:val="20"/>
          <w:vertAlign w:val="subscript"/>
        </w:rPr>
        <w:t>2</w:t>
      </w:r>
      <w:r>
        <w:rPr>
          <w:rFonts w:ascii="Arial" w:hAnsi="Arial" w:cs="Arial"/>
          <w:b/>
          <w:sz w:val="20"/>
          <w:szCs w:val="20"/>
        </w:rPr>
        <w:t xml:space="preserve">-neutrale </w:t>
      </w:r>
      <w:r w:rsidR="008E3BAC">
        <w:rPr>
          <w:rFonts w:ascii="Arial" w:hAnsi="Arial" w:cs="Arial"/>
          <w:b/>
          <w:sz w:val="20"/>
          <w:szCs w:val="20"/>
        </w:rPr>
        <w:t>Heizsysteme</w:t>
      </w:r>
      <w:r>
        <w:rPr>
          <w:rFonts w:ascii="Arial" w:hAnsi="Arial" w:cs="Arial"/>
          <w:b/>
          <w:sz w:val="20"/>
          <w:szCs w:val="20"/>
        </w:rPr>
        <w:t xml:space="preserve"> vom Fachmann</w:t>
      </w:r>
      <w:r w:rsidR="00A80D5B">
        <w:rPr>
          <w:rFonts w:ascii="Arial" w:hAnsi="Arial" w:cs="Arial"/>
          <w:b/>
          <w:sz w:val="20"/>
          <w:szCs w:val="20"/>
        </w:rPr>
        <w:br/>
      </w:r>
      <w:r w:rsidR="002F48DC">
        <w:rPr>
          <w:rFonts w:ascii="Arial" w:hAnsi="Arial" w:cs="Arial"/>
          <w:sz w:val="20"/>
          <w:szCs w:val="20"/>
        </w:rPr>
        <w:t>Es ist heute leichter denn je mit m</w:t>
      </w:r>
      <w:r w:rsidR="002F48DC" w:rsidRPr="00872EAE">
        <w:rPr>
          <w:rFonts w:ascii="Arial" w:hAnsi="Arial" w:cs="Arial"/>
          <w:sz w:val="20"/>
          <w:szCs w:val="20"/>
        </w:rPr>
        <w:t>oderne</w:t>
      </w:r>
      <w:r w:rsidR="002F48DC">
        <w:rPr>
          <w:rFonts w:ascii="Arial" w:hAnsi="Arial" w:cs="Arial"/>
          <w:sz w:val="20"/>
          <w:szCs w:val="20"/>
        </w:rPr>
        <w:t>n</w:t>
      </w:r>
      <w:r w:rsidR="002F48DC" w:rsidRPr="00872EAE">
        <w:rPr>
          <w:rFonts w:ascii="Arial" w:hAnsi="Arial" w:cs="Arial"/>
          <w:sz w:val="20"/>
          <w:szCs w:val="20"/>
        </w:rPr>
        <w:t xml:space="preserve"> Holzfeuerstätten</w:t>
      </w:r>
      <w:r w:rsidR="002F48DC">
        <w:rPr>
          <w:rFonts w:ascii="Arial" w:hAnsi="Arial" w:cs="Arial"/>
          <w:sz w:val="20"/>
          <w:szCs w:val="20"/>
        </w:rPr>
        <w:t xml:space="preserve"> u</w:t>
      </w:r>
      <w:r w:rsidR="00872EAE">
        <w:rPr>
          <w:rFonts w:ascii="Arial" w:hAnsi="Arial" w:cs="Arial"/>
          <w:sz w:val="20"/>
          <w:szCs w:val="20"/>
        </w:rPr>
        <w:t>nabhängig, flexibel und dabei u</w:t>
      </w:r>
      <w:r w:rsidR="00872EAE" w:rsidRPr="00872EAE">
        <w:rPr>
          <w:rFonts w:ascii="Arial" w:hAnsi="Arial" w:cs="Arial"/>
          <w:sz w:val="20"/>
          <w:szCs w:val="20"/>
        </w:rPr>
        <w:t>mweltschonend zu heizen</w:t>
      </w:r>
      <w:r w:rsidR="00872EAE">
        <w:rPr>
          <w:rFonts w:ascii="Arial" w:hAnsi="Arial" w:cs="Arial"/>
          <w:sz w:val="20"/>
          <w:szCs w:val="20"/>
        </w:rPr>
        <w:t xml:space="preserve">. </w:t>
      </w:r>
      <w:r w:rsidR="002F48DC">
        <w:rPr>
          <w:rFonts w:ascii="Arial" w:hAnsi="Arial" w:cs="Arial"/>
          <w:sz w:val="20"/>
          <w:szCs w:val="20"/>
        </w:rPr>
        <w:t xml:space="preserve">Die Öfen </w:t>
      </w:r>
      <w:r w:rsidR="00872EAE" w:rsidRPr="00872EAE">
        <w:rPr>
          <w:rFonts w:ascii="Arial" w:hAnsi="Arial" w:cs="Arial"/>
          <w:sz w:val="20"/>
          <w:szCs w:val="20"/>
        </w:rPr>
        <w:t>arbeiten CO</w:t>
      </w:r>
      <w:r w:rsidR="00872EAE" w:rsidRPr="00872EAE">
        <w:rPr>
          <w:rFonts w:ascii="Arial" w:hAnsi="Arial" w:cs="Arial"/>
          <w:sz w:val="20"/>
          <w:szCs w:val="20"/>
          <w:vertAlign w:val="subscript"/>
        </w:rPr>
        <w:t>2</w:t>
      </w:r>
      <w:r w:rsidR="00872EAE" w:rsidRPr="00872EAE">
        <w:rPr>
          <w:rFonts w:ascii="Arial" w:hAnsi="Arial" w:cs="Arial"/>
          <w:sz w:val="20"/>
          <w:szCs w:val="20"/>
        </w:rPr>
        <w:t>-neutral und nutzen den Brennstoff Holz effizient</w:t>
      </w:r>
      <w:r w:rsidR="00872EAE">
        <w:rPr>
          <w:rFonts w:ascii="Arial" w:hAnsi="Arial" w:cs="Arial"/>
          <w:sz w:val="20"/>
          <w:szCs w:val="20"/>
        </w:rPr>
        <w:t xml:space="preserve">. Mit innovativer Feuerungstechnik erreichen sie hohe Wirkungsgrade </w:t>
      </w:r>
      <w:r w:rsidR="00872EAE" w:rsidRPr="00872EAE">
        <w:rPr>
          <w:rFonts w:ascii="Arial" w:hAnsi="Arial" w:cs="Arial"/>
          <w:sz w:val="20"/>
          <w:szCs w:val="20"/>
        </w:rPr>
        <w:t>– zum Beispiel durch eine automatische Verbrennungsluftregel</w:t>
      </w:r>
      <w:r w:rsidR="00327D88">
        <w:rPr>
          <w:rFonts w:ascii="Arial" w:hAnsi="Arial" w:cs="Arial"/>
          <w:sz w:val="20"/>
          <w:szCs w:val="20"/>
        </w:rPr>
        <w:t>ung für schadstoffarmen Abbrand</w:t>
      </w:r>
      <w:r w:rsidR="00FB4043">
        <w:rPr>
          <w:rFonts w:ascii="Arial" w:hAnsi="Arial" w:cs="Arial"/>
          <w:sz w:val="20"/>
          <w:szCs w:val="20"/>
        </w:rPr>
        <w:t xml:space="preserve">. Selbstverständlich erfüllen Kachelöfen, Heizkamine, Kamine, Kaminöfen oder Pelletöfen vom Fachmann </w:t>
      </w:r>
      <w:r w:rsidR="00872EAE" w:rsidRPr="00872EAE">
        <w:rPr>
          <w:rFonts w:ascii="Arial" w:hAnsi="Arial" w:cs="Arial"/>
          <w:sz w:val="20"/>
          <w:szCs w:val="20"/>
        </w:rPr>
        <w:t>die neuesten Umweltvorschriften</w:t>
      </w:r>
      <w:r w:rsidR="00FB4043">
        <w:rPr>
          <w:rFonts w:ascii="Arial" w:hAnsi="Arial" w:cs="Arial"/>
          <w:sz w:val="20"/>
          <w:szCs w:val="20"/>
        </w:rPr>
        <w:t xml:space="preserve">. </w:t>
      </w:r>
      <w:r w:rsidR="006D28B1" w:rsidRPr="006D28B1">
        <w:rPr>
          <w:rFonts w:ascii="Arial" w:hAnsi="Arial" w:cs="Arial"/>
          <w:sz w:val="20"/>
          <w:szCs w:val="20"/>
        </w:rPr>
        <w:t xml:space="preserve">Damit das Ofensystem den Wünschen und Bedürfnissen des Nutzers am besten entgegenkommt und die gewünschte Flexibilität und </w:t>
      </w:r>
      <w:r w:rsidR="006D28B1" w:rsidRPr="006D28B1">
        <w:rPr>
          <w:rFonts w:ascii="Arial" w:hAnsi="Arial" w:cs="Arial"/>
          <w:sz w:val="20"/>
          <w:szCs w:val="20"/>
        </w:rPr>
        <w:lastRenderedPageBreak/>
        <w:t xml:space="preserve">Zukunftssicherheit bietet, sollte man auf die Beratung eines qualifizierten Ofen- und Luftheizungsbauers zurückgreifen. </w:t>
      </w:r>
      <w:r w:rsidR="00B50720" w:rsidRPr="00B50720">
        <w:rPr>
          <w:rFonts w:ascii="Arial" w:hAnsi="Arial" w:cs="Arial"/>
          <w:sz w:val="20"/>
          <w:szCs w:val="20"/>
        </w:rPr>
        <w:t xml:space="preserve">Er </w:t>
      </w:r>
      <w:r w:rsidR="006C0CFA">
        <w:rPr>
          <w:rFonts w:ascii="Arial" w:hAnsi="Arial" w:cs="Arial"/>
          <w:sz w:val="20"/>
          <w:szCs w:val="20"/>
        </w:rPr>
        <w:t>informiert</w:t>
      </w:r>
      <w:r w:rsidR="00B50720" w:rsidRPr="00B50720">
        <w:rPr>
          <w:rFonts w:ascii="Arial" w:hAnsi="Arial" w:cs="Arial"/>
          <w:sz w:val="20"/>
          <w:szCs w:val="20"/>
        </w:rPr>
        <w:t xml:space="preserve"> ausführlich über die verschiedenen </w:t>
      </w:r>
      <w:r w:rsidR="00B50720">
        <w:rPr>
          <w:rFonts w:ascii="Arial" w:hAnsi="Arial" w:cs="Arial"/>
          <w:sz w:val="20"/>
          <w:szCs w:val="20"/>
        </w:rPr>
        <w:t>Möglichkeiten</w:t>
      </w:r>
      <w:r w:rsidR="006C0CFA">
        <w:rPr>
          <w:rFonts w:ascii="Arial" w:hAnsi="Arial" w:cs="Arial"/>
          <w:sz w:val="20"/>
          <w:szCs w:val="20"/>
        </w:rPr>
        <w:t xml:space="preserve"> in Technik und Design, </w:t>
      </w:r>
      <w:r w:rsidR="006D28B1" w:rsidRPr="006D28B1">
        <w:rPr>
          <w:rFonts w:ascii="Arial" w:hAnsi="Arial" w:cs="Arial"/>
          <w:sz w:val="20"/>
          <w:szCs w:val="20"/>
        </w:rPr>
        <w:t>st</w:t>
      </w:r>
      <w:r w:rsidR="00872EAE" w:rsidRPr="006D28B1">
        <w:rPr>
          <w:rFonts w:ascii="Arial" w:hAnsi="Arial" w:cs="Arial"/>
          <w:sz w:val="20"/>
          <w:szCs w:val="20"/>
        </w:rPr>
        <w:t xml:space="preserve">immt </w:t>
      </w:r>
      <w:r w:rsidR="006D28B1">
        <w:rPr>
          <w:rFonts w:ascii="Arial" w:hAnsi="Arial" w:cs="Arial"/>
          <w:sz w:val="20"/>
          <w:szCs w:val="20"/>
        </w:rPr>
        <w:t xml:space="preserve">alle Komponenten </w:t>
      </w:r>
      <w:r w:rsidR="00872EAE" w:rsidRPr="006D28B1">
        <w:rPr>
          <w:rFonts w:ascii="Arial" w:hAnsi="Arial" w:cs="Arial"/>
          <w:sz w:val="20"/>
          <w:szCs w:val="20"/>
        </w:rPr>
        <w:t xml:space="preserve">optimal auf den </w:t>
      </w:r>
      <w:r w:rsidR="006D28B1">
        <w:rPr>
          <w:rFonts w:ascii="Arial" w:hAnsi="Arial" w:cs="Arial"/>
          <w:sz w:val="20"/>
          <w:szCs w:val="20"/>
        </w:rPr>
        <w:t xml:space="preserve">individuellen </w:t>
      </w:r>
      <w:r w:rsidR="00872EAE" w:rsidRPr="006D28B1">
        <w:rPr>
          <w:rFonts w:ascii="Arial" w:hAnsi="Arial" w:cs="Arial"/>
          <w:sz w:val="20"/>
          <w:szCs w:val="20"/>
        </w:rPr>
        <w:t>Bedarf ab</w:t>
      </w:r>
      <w:r w:rsidR="00B50720">
        <w:rPr>
          <w:rFonts w:ascii="Arial" w:hAnsi="Arial" w:cs="Arial"/>
          <w:sz w:val="20"/>
          <w:szCs w:val="20"/>
        </w:rPr>
        <w:t xml:space="preserve"> und realisiert die Ofenanlage von A bis Z</w:t>
      </w:r>
      <w:r w:rsidR="00872EAE" w:rsidRPr="006D28B1">
        <w:rPr>
          <w:rFonts w:ascii="Arial" w:hAnsi="Arial" w:cs="Arial"/>
          <w:sz w:val="20"/>
          <w:szCs w:val="20"/>
        </w:rPr>
        <w:t>.</w:t>
      </w:r>
      <w:r w:rsidR="006C0CFA">
        <w:rPr>
          <w:rFonts w:ascii="Arial" w:hAnsi="Arial" w:cs="Arial"/>
          <w:sz w:val="20"/>
          <w:szCs w:val="20"/>
        </w:rPr>
        <w:t xml:space="preserve"> </w:t>
      </w:r>
      <w:r w:rsidR="006D28B1" w:rsidRPr="006C0CFA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AdK, der Arbeitsgemeinschaft der deutschen Kachelofenwirtschaft e.V., unter www.kachelofenwelt.de </w:t>
      </w:r>
    </w:p>
    <w:p w14:paraId="12E9EB70" w14:textId="175E755F" w:rsidR="00380962" w:rsidRDefault="00A1629A" w:rsidP="00FC7818">
      <w:pPr>
        <w:ind w:left="1758" w:right="1673"/>
        <w:rPr>
          <w:rFonts w:ascii="Arial" w:hAnsi="Arial" w:cs="Arial"/>
          <w:sz w:val="20"/>
          <w:szCs w:val="20"/>
        </w:rPr>
      </w:pPr>
      <w:r w:rsidRPr="00FD5079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3.</w:t>
      </w:r>
      <w:r w:rsidR="005501C0">
        <w:rPr>
          <w:rFonts w:ascii="Arial" w:hAnsi="Arial" w:cs="Arial"/>
          <w:sz w:val="20"/>
          <w:szCs w:val="20"/>
        </w:rPr>
        <w:t>323</w:t>
      </w:r>
      <w:r>
        <w:rPr>
          <w:rFonts w:ascii="Arial" w:hAnsi="Arial" w:cs="Arial"/>
          <w:sz w:val="20"/>
          <w:szCs w:val="20"/>
        </w:rPr>
        <w:t xml:space="preserve"> </w:t>
      </w:r>
      <w:r w:rsidRPr="00FD5079">
        <w:rPr>
          <w:rFonts w:ascii="Arial" w:hAnsi="Arial" w:cs="Arial"/>
          <w:sz w:val="20"/>
          <w:szCs w:val="20"/>
        </w:rPr>
        <w:t>Zeichen)</w:t>
      </w:r>
      <w:r w:rsidR="00FC7818">
        <w:rPr>
          <w:rFonts w:ascii="Arial" w:hAnsi="Arial" w:cs="Arial"/>
          <w:sz w:val="20"/>
          <w:szCs w:val="20"/>
        </w:rPr>
        <w:br/>
      </w:r>
    </w:p>
    <w:p w14:paraId="218FC77F" w14:textId="12A8C891" w:rsidR="00A1629A" w:rsidRDefault="00A1629A" w:rsidP="00A1629A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B52B6C">
        <w:rPr>
          <w:rFonts w:ascii="Arial" w:hAnsi="Arial" w:cs="Arial"/>
          <w:b/>
          <w:bCs/>
          <w:sz w:val="20"/>
          <w:szCs w:val="20"/>
        </w:rPr>
        <w:softHyphen/>
        <w:t>399</w:t>
      </w:r>
      <w:r w:rsidR="00D76DA3">
        <w:rPr>
          <w:rFonts w:ascii="Arial" w:hAnsi="Arial" w:cs="Arial"/>
          <w:b/>
          <w:bCs/>
          <w:sz w:val="20"/>
          <w:szCs w:val="20"/>
        </w:rPr>
        <w:t xml:space="preserve"> </w:t>
      </w:r>
      <w:r w:rsidR="00D76DA3" w:rsidRPr="004858F1">
        <w:rPr>
          <w:rFonts w:ascii="Arial" w:hAnsi="Arial" w:cs="Arial"/>
          <w:bCs/>
          <w:sz w:val="20"/>
          <w:szCs w:val="20"/>
        </w:rPr>
        <w:t>(Heizkamin)</w:t>
      </w:r>
      <w:r w:rsidRPr="004858F1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</w:t>
      </w:r>
      <w:r w:rsidR="00402EF1">
        <w:rPr>
          <w:rFonts w:ascii="Arial" w:hAnsi="Arial" w:cs="Arial"/>
          <w:bCs/>
          <w:sz w:val="20"/>
          <w:szCs w:val="20"/>
        </w:rPr>
        <w:t>Leda</w:t>
      </w:r>
    </w:p>
    <w:p w14:paraId="50D23BE0" w14:textId="77777777" w:rsidR="00D76DA3" w:rsidRDefault="00A1629A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D76DA3">
        <w:rPr>
          <w:rFonts w:ascii="Arial" w:hAnsi="Arial" w:cs="Arial"/>
          <w:bCs/>
          <w:sz w:val="20"/>
          <w:szCs w:val="20"/>
        </w:rPr>
        <w:t>Moderne Holzfeuerstätten tragen zu einer unabhängigen Wärmeversorgung bei und reduzieren die Abhängigkeit von Öl und Gas.</w:t>
      </w:r>
    </w:p>
    <w:p w14:paraId="47BA9CD9" w14:textId="2FEB8DF8" w:rsidR="00BE75EB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76DA3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B52B6C" w:rsidRPr="00D76DA3">
        <w:rPr>
          <w:rFonts w:ascii="Arial" w:hAnsi="Arial" w:cs="Arial"/>
          <w:b/>
          <w:bCs/>
          <w:sz w:val="20"/>
          <w:szCs w:val="20"/>
        </w:rPr>
        <w:t>683</w:t>
      </w:r>
      <w:r w:rsidR="00D76DA3" w:rsidRPr="00D76DA3">
        <w:rPr>
          <w:rFonts w:ascii="Arial" w:hAnsi="Arial" w:cs="Arial"/>
          <w:b/>
          <w:bCs/>
          <w:sz w:val="20"/>
          <w:szCs w:val="20"/>
        </w:rPr>
        <w:t xml:space="preserve"> </w:t>
      </w:r>
      <w:r w:rsidR="00D76DA3" w:rsidRPr="004858F1">
        <w:rPr>
          <w:rFonts w:ascii="Arial" w:hAnsi="Arial" w:cs="Arial"/>
          <w:bCs/>
          <w:sz w:val="20"/>
          <w:szCs w:val="20"/>
        </w:rPr>
        <w:t>(Heizkamin Scheitholz)</w:t>
      </w:r>
      <w:r w:rsidRPr="004858F1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</w:t>
      </w:r>
      <w:r w:rsidR="00402EF1">
        <w:rPr>
          <w:rFonts w:ascii="Arial" w:hAnsi="Arial" w:cs="Arial"/>
          <w:bCs/>
          <w:sz w:val="20"/>
          <w:szCs w:val="20"/>
        </w:rPr>
        <w:t>Spartherm</w:t>
      </w:r>
    </w:p>
    <w:p w14:paraId="2FC7DE0D" w14:textId="17772C09" w:rsidR="00380962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 w:rsidR="00D76DA3">
        <w:rPr>
          <w:rFonts w:ascii="Arial" w:hAnsi="Arial" w:cs="Arial"/>
          <w:bCs/>
          <w:sz w:val="20"/>
          <w:szCs w:val="20"/>
        </w:rPr>
        <w:br/>
        <w:t xml:space="preserve">Prädestiniert für </w:t>
      </w:r>
      <w:r w:rsidR="00D76DA3" w:rsidRPr="00D76DA3">
        <w:rPr>
          <w:rFonts w:ascii="Arial" w:hAnsi="Arial" w:cs="Arial"/>
          <w:bCs/>
          <w:sz w:val="20"/>
          <w:szCs w:val="20"/>
        </w:rPr>
        <w:t>autarke Wohn- und Lebenskonzepte der Zukunft</w:t>
      </w:r>
      <w:r w:rsidR="00D76DA3">
        <w:rPr>
          <w:rFonts w:ascii="Arial" w:hAnsi="Arial" w:cs="Arial"/>
          <w:bCs/>
          <w:sz w:val="20"/>
          <w:szCs w:val="20"/>
        </w:rPr>
        <w:t xml:space="preserve">: </w:t>
      </w:r>
      <w:r w:rsidR="00D76DA3" w:rsidRPr="00D76DA3">
        <w:rPr>
          <w:rFonts w:ascii="Arial" w:hAnsi="Arial" w:cs="Arial"/>
          <w:bCs/>
          <w:sz w:val="20"/>
          <w:szCs w:val="20"/>
        </w:rPr>
        <w:t xml:space="preserve">moderne Holzfeuerstätten </w:t>
      </w:r>
      <w:r w:rsidR="00D76DA3">
        <w:rPr>
          <w:rFonts w:ascii="Arial" w:hAnsi="Arial" w:cs="Arial"/>
          <w:bCs/>
          <w:sz w:val="20"/>
          <w:szCs w:val="20"/>
        </w:rPr>
        <w:t>lassen sich</w:t>
      </w:r>
      <w:r w:rsidR="00D76DA3" w:rsidRPr="00D76DA3">
        <w:rPr>
          <w:rFonts w:ascii="Arial" w:hAnsi="Arial" w:cs="Arial"/>
          <w:bCs/>
          <w:sz w:val="20"/>
          <w:szCs w:val="20"/>
        </w:rPr>
        <w:t xml:space="preserve"> </w:t>
      </w:r>
      <w:r w:rsidR="0075187E">
        <w:rPr>
          <w:rFonts w:ascii="Arial" w:hAnsi="Arial" w:cs="Arial"/>
          <w:bCs/>
          <w:sz w:val="20"/>
          <w:szCs w:val="20"/>
        </w:rPr>
        <w:t>beispielsweise i</w:t>
      </w:r>
      <w:r w:rsidR="00D76DA3">
        <w:rPr>
          <w:rFonts w:ascii="Arial" w:hAnsi="Arial" w:cs="Arial"/>
          <w:bCs/>
          <w:sz w:val="20"/>
          <w:szCs w:val="20"/>
        </w:rPr>
        <w:t xml:space="preserve">n </w:t>
      </w:r>
      <w:r w:rsidR="00D76DA3" w:rsidRPr="00D76DA3">
        <w:rPr>
          <w:rFonts w:ascii="Arial" w:hAnsi="Arial" w:cs="Arial"/>
          <w:bCs/>
          <w:sz w:val="20"/>
          <w:szCs w:val="20"/>
        </w:rPr>
        <w:t>Niedrigenergiehäuser</w:t>
      </w:r>
      <w:r w:rsidR="00D76DA3">
        <w:rPr>
          <w:rFonts w:ascii="Arial" w:hAnsi="Arial" w:cs="Arial"/>
          <w:bCs/>
          <w:sz w:val="20"/>
          <w:szCs w:val="20"/>
        </w:rPr>
        <w:t>n</w:t>
      </w:r>
      <w:r w:rsidR="0075187E">
        <w:rPr>
          <w:rFonts w:ascii="Arial" w:hAnsi="Arial" w:cs="Arial"/>
          <w:bCs/>
          <w:sz w:val="20"/>
          <w:szCs w:val="20"/>
        </w:rPr>
        <w:t xml:space="preserve"> und </w:t>
      </w:r>
      <w:r w:rsidR="00D76DA3" w:rsidRPr="00D76DA3">
        <w:rPr>
          <w:rFonts w:ascii="Arial" w:hAnsi="Arial" w:cs="Arial"/>
          <w:bCs/>
          <w:sz w:val="20"/>
          <w:szCs w:val="20"/>
        </w:rPr>
        <w:t>KfW-Effizienzhäuser</w:t>
      </w:r>
      <w:r w:rsidR="00D76DA3">
        <w:rPr>
          <w:rFonts w:ascii="Arial" w:hAnsi="Arial" w:cs="Arial"/>
          <w:bCs/>
          <w:sz w:val="20"/>
          <w:szCs w:val="20"/>
        </w:rPr>
        <w:t>n</w:t>
      </w:r>
      <w:r w:rsidR="0075187E">
        <w:rPr>
          <w:rFonts w:ascii="Arial" w:hAnsi="Arial" w:cs="Arial"/>
          <w:bCs/>
          <w:sz w:val="20"/>
          <w:szCs w:val="20"/>
        </w:rPr>
        <w:t xml:space="preserve"> für eine krisensichere Wärmeversorgung nutzen.</w:t>
      </w:r>
    </w:p>
    <w:p w14:paraId="6BB3410D" w14:textId="20AAA356" w:rsidR="00BE75EB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B52B6C">
        <w:rPr>
          <w:rFonts w:ascii="Arial" w:hAnsi="Arial" w:cs="Arial"/>
          <w:b/>
          <w:bCs/>
          <w:sz w:val="20"/>
          <w:szCs w:val="20"/>
        </w:rPr>
        <w:t>779</w:t>
      </w:r>
      <w:r w:rsidR="00997817">
        <w:rPr>
          <w:rFonts w:ascii="Arial" w:hAnsi="Arial" w:cs="Arial"/>
          <w:b/>
          <w:bCs/>
          <w:sz w:val="20"/>
          <w:szCs w:val="20"/>
        </w:rPr>
        <w:t xml:space="preserve"> </w:t>
      </w:r>
      <w:r w:rsidR="00997817" w:rsidRPr="004858F1">
        <w:rPr>
          <w:rFonts w:ascii="Arial" w:hAnsi="Arial" w:cs="Arial"/>
          <w:bCs/>
          <w:sz w:val="20"/>
          <w:szCs w:val="20"/>
        </w:rPr>
        <w:t>(Heizkamin Scheitholz):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</w:t>
      </w:r>
      <w:r w:rsidR="00B44E5C">
        <w:rPr>
          <w:rFonts w:ascii="Arial" w:hAnsi="Arial" w:cs="Arial"/>
          <w:bCs/>
          <w:sz w:val="20"/>
          <w:szCs w:val="20"/>
        </w:rPr>
        <w:t>CB-tec</w:t>
      </w:r>
    </w:p>
    <w:p w14:paraId="158C65B4" w14:textId="2C2C272C" w:rsidR="00CE6BFD" w:rsidRDefault="00BE75EB" w:rsidP="00AC5C1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CE6BFD">
        <w:rPr>
          <w:rFonts w:ascii="Arial" w:hAnsi="Arial" w:cs="Arial"/>
          <w:bCs/>
          <w:sz w:val="20"/>
          <w:szCs w:val="20"/>
        </w:rPr>
        <w:t xml:space="preserve">Autarke, sichere Wärmeversorgung: </w:t>
      </w:r>
      <w:r w:rsidR="006236D0">
        <w:rPr>
          <w:rFonts w:ascii="Arial" w:hAnsi="Arial" w:cs="Arial"/>
          <w:bCs/>
          <w:sz w:val="20"/>
          <w:szCs w:val="20"/>
        </w:rPr>
        <w:t>D</w:t>
      </w:r>
      <w:r w:rsidR="00CE6BFD">
        <w:rPr>
          <w:rFonts w:ascii="Arial" w:hAnsi="Arial" w:cs="Arial"/>
          <w:bCs/>
          <w:sz w:val="20"/>
          <w:szCs w:val="20"/>
        </w:rPr>
        <w:t xml:space="preserve">er heimische Brennstoff Holz für den Betrieb einer modernen Feuerstätte ist stets </w:t>
      </w:r>
      <w:r w:rsidR="00CE6BFD" w:rsidRPr="00CE6BFD">
        <w:rPr>
          <w:rFonts w:ascii="Arial" w:hAnsi="Arial" w:cs="Arial"/>
          <w:bCs/>
          <w:sz w:val="20"/>
          <w:szCs w:val="20"/>
        </w:rPr>
        <w:t>verfügbar</w:t>
      </w:r>
      <w:r w:rsidR="00CE6BFD">
        <w:rPr>
          <w:rFonts w:ascii="Arial" w:hAnsi="Arial" w:cs="Arial"/>
          <w:bCs/>
          <w:sz w:val="20"/>
          <w:szCs w:val="20"/>
        </w:rPr>
        <w:t>, l</w:t>
      </w:r>
      <w:r w:rsidR="00CE6BFD" w:rsidRPr="00CE6BFD">
        <w:rPr>
          <w:rFonts w:ascii="Arial" w:hAnsi="Arial" w:cs="Arial"/>
          <w:bCs/>
          <w:sz w:val="20"/>
          <w:szCs w:val="20"/>
        </w:rPr>
        <w:t xml:space="preserve">ässt sich gut bevorraten und </w:t>
      </w:r>
      <w:r w:rsidR="00CE6BFD">
        <w:rPr>
          <w:rFonts w:ascii="Arial" w:hAnsi="Arial" w:cs="Arial"/>
          <w:bCs/>
          <w:sz w:val="20"/>
          <w:szCs w:val="20"/>
        </w:rPr>
        <w:t>es</w:t>
      </w:r>
      <w:r w:rsidR="00CE6BFD" w:rsidRPr="00CE6BFD">
        <w:rPr>
          <w:rFonts w:ascii="Arial" w:hAnsi="Arial" w:cs="Arial"/>
          <w:bCs/>
          <w:sz w:val="20"/>
          <w:szCs w:val="20"/>
        </w:rPr>
        <w:t xml:space="preserve"> wächst in Deutschland mehr Holz nach als genutzt wird. </w:t>
      </w:r>
    </w:p>
    <w:p w14:paraId="3CE9C6C8" w14:textId="7D6D78FC" w:rsidR="00B52B6C" w:rsidRDefault="00B52B6C" w:rsidP="00B52B6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696</w:t>
      </w:r>
      <w:r w:rsidR="005870B3">
        <w:rPr>
          <w:rFonts w:ascii="Arial" w:hAnsi="Arial" w:cs="Arial"/>
          <w:b/>
          <w:bCs/>
          <w:sz w:val="20"/>
          <w:szCs w:val="20"/>
        </w:rPr>
        <w:t xml:space="preserve"> </w:t>
      </w:r>
      <w:r w:rsidR="005870B3" w:rsidRPr="004858F1">
        <w:rPr>
          <w:rFonts w:ascii="Arial" w:hAnsi="Arial" w:cs="Arial"/>
          <w:bCs/>
          <w:sz w:val="20"/>
          <w:szCs w:val="20"/>
        </w:rPr>
        <w:t>(Heizkamin Scheitholz)</w:t>
      </w:r>
      <w:r w:rsidRPr="004858F1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</w:t>
      </w:r>
      <w:r w:rsidR="00B44E5C">
        <w:rPr>
          <w:rFonts w:ascii="Arial" w:hAnsi="Arial" w:cs="Arial"/>
          <w:bCs/>
          <w:sz w:val="20"/>
          <w:szCs w:val="20"/>
        </w:rPr>
        <w:t>S</w:t>
      </w:r>
      <w:r w:rsidR="00A06CFD" w:rsidRPr="00B44E5C">
        <w:rPr>
          <w:rFonts w:ascii="Arial" w:hAnsi="Arial" w:cs="Arial"/>
          <w:bCs/>
          <w:sz w:val="20"/>
          <w:szCs w:val="20"/>
        </w:rPr>
        <w:t>partherm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12A6C57" w14:textId="24709AB1" w:rsidR="006236D0" w:rsidRDefault="00B52B6C" w:rsidP="00B52B6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 w:rsidR="001F3F38">
        <w:rPr>
          <w:rFonts w:ascii="Arial" w:hAnsi="Arial" w:cs="Arial"/>
          <w:bCs/>
          <w:sz w:val="20"/>
          <w:szCs w:val="20"/>
        </w:rPr>
        <w:br/>
      </w:r>
      <w:r w:rsidR="006236D0">
        <w:rPr>
          <w:rFonts w:ascii="Arial" w:hAnsi="Arial" w:cs="Arial"/>
          <w:bCs/>
          <w:sz w:val="20"/>
          <w:szCs w:val="20"/>
        </w:rPr>
        <w:t xml:space="preserve">Flexibel, </w:t>
      </w:r>
      <w:r w:rsidR="006236D0" w:rsidRPr="006236D0">
        <w:rPr>
          <w:rFonts w:ascii="Arial" w:hAnsi="Arial" w:cs="Arial"/>
          <w:bCs/>
          <w:sz w:val="20"/>
          <w:szCs w:val="20"/>
        </w:rPr>
        <w:t xml:space="preserve">umweltschonend </w:t>
      </w:r>
      <w:r w:rsidR="006236D0">
        <w:rPr>
          <w:rFonts w:ascii="Arial" w:hAnsi="Arial" w:cs="Arial"/>
          <w:bCs/>
          <w:sz w:val="20"/>
          <w:szCs w:val="20"/>
        </w:rPr>
        <w:t xml:space="preserve">und </w:t>
      </w:r>
      <w:r w:rsidR="006236D0" w:rsidRPr="006236D0">
        <w:rPr>
          <w:rFonts w:ascii="Arial" w:hAnsi="Arial" w:cs="Arial"/>
          <w:bCs/>
          <w:sz w:val="20"/>
          <w:szCs w:val="20"/>
        </w:rPr>
        <w:t>CO</w:t>
      </w:r>
      <w:r w:rsidR="006236D0" w:rsidRPr="006236D0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6236D0" w:rsidRPr="006236D0">
        <w:rPr>
          <w:rFonts w:ascii="Arial" w:hAnsi="Arial" w:cs="Arial"/>
          <w:bCs/>
          <w:sz w:val="20"/>
          <w:szCs w:val="20"/>
        </w:rPr>
        <w:t xml:space="preserve">-neutral </w:t>
      </w:r>
      <w:r w:rsidR="006236D0">
        <w:rPr>
          <w:rFonts w:ascii="Arial" w:hAnsi="Arial" w:cs="Arial"/>
          <w:bCs/>
          <w:sz w:val="20"/>
          <w:szCs w:val="20"/>
        </w:rPr>
        <w:t xml:space="preserve">heizen: </w:t>
      </w:r>
      <w:r w:rsidR="006236D0" w:rsidRPr="006236D0">
        <w:rPr>
          <w:rFonts w:ascii="Arial" w:hAnsi="Arial" w:cs="Arial"/>
          <w:bCs/>
          <w:sz w:val="20"/>
          <w:szCs w:val="20"/>
        </w:rPr>
        <w:t xml:space="preserve">Mit innovativer Feuerungstechnik </w:t>
      </w:r>
      <w:r w:rsidR="006236D0">
        <w:rPr>
          <w:rFonts w:ascii="Arial" w:hAnsi="Arial" w:cs="Arial"/>
          <w:bCs/>
          <w:sz w:val="20"/>
          <w:szCs w:val="20"/>
        </w:rPr>
        <w:t xml:space="preserve">erreichen moderne Feuerstätten </w:t>
      </w:r>
      <w:r w:rsidR="006236D0" w:rsidRPr="006236D0">
        <w:rPr>
          <w:rFonts w:ascii="Arial" w:hAnsi="Arial" w:cs="Arial"/>
          <w:bCs/>
          <w:sz w:val="20"/>
          <w:szCs w:val="20"/>
        </w:rPr>
        <w:t>hohe Wirkungsgrade</w:t>
      </w:r>
      <w:r w:rsidR="006236D0">
        <w:rPr>
          <w:rFonts w:ascii="Arial" w:hAnsi="Arial" w:cs="Arial"/>
          <w:bCs/>
          <w:sz w:val="20"/>
          <w:szCs w:val="20"/>
        </w:rPr>
        <w:t xml:space="preserve"> und erfüllen </w:t>
      </w:r>
      <w:r w:rsidR="006236D0" w:rsidRPr="006236D0">
        <w:rPr>
          <w:rFonts w:ascii="Arial" w:hAnsi="Arial" w:cs="Arial"/>
          <w:bCs/>
          <w:sz w:val="20"/>
          <w:szCs w:val="20"/>
        </w:rPr>
        <w:t>die neuesten Umweltvorschriften.</w:t>
      </w:r>
    </w:p>
    <w:p w14:paraId="6BDB758F" w14:textId="5B67F74A" w:rsidR="0053096C" w:rsidRDefault="0053096C" w:rsidP="0053096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lastRenderedPageBreak/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698</w:t>
      </w:r>
      <w:r w:rsidR="00EF26A4">
        <w:rPr>
          <w:rFonts w:ascii="Arial" w:hAnsi="Arial" w:cs="Arial"/>
          <w:b/>
          <w:bCs/>
          <w:sz w:val="20"/>
          <w:szCs w:val="20"/>
        </w:rPr>
        <w:t xml:space="preserve"> </w:t>
      </w:r>
      <w:r w:rsidR="00EF26A4" w:rsidRPr="00EF26A4">
        <w:rPr>
          <w:rFonts w:ascii="Arial" w:hAnsi="Arial" w:cs="Arial"/>
          <w:bCs/>
          <w:sz w:val="20"/>
          <w:szCs w:val="20"/>
        </w:rPr>
        <w:t>(Grundofen Scheitholz)</w:t>
      </w:r>
      <w:r w:rsidRPr="00EF26A4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</w:t>
      </w:r>
      <w:r w:rsidR="00B44E5C">
        <w:rPr>
          <w:rFonts w:ascii="Arial" w:hAnsi="Arial" w:cs="Arial"/>
          <w:bCs/>
          <w:sz w:val="20"/>
          <w:szCs w:val="20"/>
        </w:rPr>
        <w:t>G</w:t>
      </w:r>
      <w:r w:rsidR="00A06CFD" w:rsidRPr="00B44E5C">
        <w:rPr>
          <w:rFonts w:ascii="Arial" w:hAnsi="Arial" w:cs="Arial"/>
          <w:bCs/>
          <w:sz w:val="20"/>
          <w:szCs w:val="20"/>
        </w:rPr>
        <w:t>utbrod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7752C202" w14:textId="26081242" w:rsidR="00B52B6C" w:rsidRDefault="0053096C" w:rsidP="007055D4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 w:rsidR="007055D4">
        <w:rPr>
          <w:rFonts w:ascii="Arial" w:hAnsi="Arial" w:cs="Arial"/>
          <w:bCs/>
          <w:sz w:val="20"/>
          <w:szCs w:val="20"/>
        </w:rPr>
        <w:br/>
      </w:r>
      <w:r w:rsidR="00FC056F">
        <w:rPr>
          <w:rFonts w:ascii="Arial" w:hAnsi="Arial" w:cs="Arial"/>
          <w:bCs/>
          <w:sz w:val="20"/>
          <w:szCs w:val="20"/>
        </w:rPr>
        <w:t>In</w:t>
      </w:r>
      <w:r w:rsidR="00EF26A4" w:rsidRPr="00EF26A4">
        <w:rPr>
          <w:rFonts w:ascii="Arial" w:hAnsi="Arial" w:cs="Arial"/>
          <w:bCs/>
          <w:sz w:val="20"/>
          <w:szCs w:val="20"/>
        </w:rPr>
        <w:t xml:space="preserve"> Funktion und Design individuell auf den Bedarf zu</w:t>
      </w:r>
      <w:r w:rsidR="00FC056F">
        <w:rPr>
          <w:rFonts w:ascii="Arial" w:hAnsi="Arial" w:cs="Arial"/>
          <w:bCs/>
          <w:sz w:val="20"/>
          <w:szCs w:val="20"/>
        </w:rPr>
        <w:t>geschnitten:</w:t>
      </w:r>
      <w:r w:rsidR="00FC056F" w:rsidRPr="00FC056F">
        <w:rPr>
          <w:rFonts w:ascii="Arial" w:hAnsi="Arial" w:cs="Arial"/>
          <w:bCs/>
          <w:sz w:val="20"/>
          <w:szCs w:val="20"/>
        </w:rPr>
        <w:t xml:space="preserve"> </w:t>
      </w:r>
      <w:r w:rsidR="00FC056F">
        <w:rPr>
          <w:rFonts w:ascii="Arial" w:hAnsi="Arial" w:cs="Arial"/>
          <w:bCs/>
          <w:sz w:val="20"/>
          <w:szCs w:val="20"/>
        </w:rPr>
        <w:t xml:space="preserve">Moderne Kachelöfen können </w:t>
      </w:r>
      <w:r w:rsidR="00EF26A4" w:rsidRPr="00EF26A4">
        <w:rPr>
          <w:rFonts w:ascii="Arial" w:hAnsi="Arial" w:cs="Arial"/>
          <w:bCs/>
          <w:sz w:val="20"/>
          <w:szCs w:val="20"/>
        </w:rPr>
        <w:t>mit anderen Energiesystemen</w:t>
      </w:r>
      <w:r w:rsidR="007055D4">
        <w:rPr>
          <w:rFonts w:ascii="Arial" w:hAnsi="Arial" w:cs="Arial"/>
          <w:bCs/>
          <w:sz w:val="20"/>
          <w:szCs w:val="20"/>
        </w:rPr>
        <w:t xml:space="preserve"> (z.B. Solarthermie) </w:t>
      </w:r>
      <w:r w:rsidR="00FC056F">
        <w:rPr>
          <w:rFonts w:ascii="Arial" w:hAnsi="Arial" w:cs="Arial"/>
          <w:bCs/>
          <w:sz w:val="20"/>
          <w:szCs w:val="20"/>
        </w:rPr>
        <w:t>vernetzt werden</w:t>
      </w:r>
      <w:r w:rsidR="007055D4">
        <w:rPr>
          <w:rFonts w:ascii="Arial" w:hAnsi="Arial" w:cs="Arial"/>
          <w:bCs/>
          <w:sz w:val="20"/>
          <w:szCs w:val="20"/>
        </w:rPr>
        <w:t>. Das Hybridsystem bietet hohe Flexibilität für die Zukunft.</w:t>
      </w:r>
    </w:p>
    <w:p w14:paraId="3340CD31" w14:textId="07CE8215" w:rsidR="00C032F5" w:rsidRDefault="00C032F5" w:rsidP="00C032F5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>07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EF26A4"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Kachelofen</w:t>
      </w:r>
      <w:r w:rsidRPr="00EF26A4">
        <w:rPr>
          <w:rFonts w:ascii="Arial" w:hAnsi="Arial" w:cs="Arial"/>
          <w:bCs/>
          <w:sz w:val="20"/>
          <w:szCs w:val="20"/>
        </w:rPr>
        <w:t>):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>: Foto: AdK/www.kachelofenwelt.de/G</w:t>
      </w:r>
      <w:r w:rsidRPr="00B44E5C">
        <w:rPr>
          <w:rFonts w:ascii="Arial" w:hAnsi="Arial" w:cs="Arial"/>
          <w:bCs/>
          <w:sz w:val="20"/>
          <w:szCs w:val="20"/>
        </w:rPr>
        <w:t>utbrod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61E898F5" w14:textId="04E5EF4D" w:rsidR="00C032F5" w:rsidRDefault="00C032F5" w:rsidP="00BD09AA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BD09AA">
        <w:rPr>
          <w:rFonts w:ascii="Arial" w:hAnsi="Arial" w:cs="Arial"/>
          <w:bCs/>
          <w:sz w:val="20"/>
          <w:szCs w:val="20"/>
        </w:rPr>
        <w:t xml:space="preserve">Ein echter </w:t>
      </w:r>
      <w:bookmarkStart w:id="0" w:name="_GoBack"/>
      <w:bookmarkEnd w:id="0"/>
      <w:r w:rsidR="00BD09AA">
        <w:rPr>
          <w:rFonts w:ascii="Arial" w:hAnsi="Arial" w:cs="Arial"/>
          <w:bCs/>
          <w:sz w:val="20"/>
          <w:szCs w:val="20"/>
        </w:rPr>
        <w:t>Kachelofen bringt mit seiner hochwertigen Keramik milde, anhaltende Strahlungswärme ins Haus und macht unabhängig von fossilen Brennstoffen</w:t>
      </w:r>
      <w:r>
        <w:rPr>
          <w:rFonts w:ascii="Arial" w:hAnsi="Arial" w:cs="Arial"/>
          <w:bCs/>
          <w:sz w:val="20"/>
          <w:szCs w:val="20"/>
        </w:rPr>
        <w:t>.</w:t>
      </w:r>
    </w:p>
    <w:p w14:paraId="480F1002" w14:textId="77777777" w:rsidR="00BD09AA" w:rsidRDefault="00BD09AA" w:rsidP="00BD09AA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443BEE9" w14:textId="55D7863F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8C675" w14:textId="77777777" w:rsidR="00246F5B" w:rsidRDefault="00246F5B" w:rsidP="00FF3068">
      <w:pPr>
        <w:spacing w:after="0" w:line="240" w:lineRule="auto"/>
      </w:pPr>
      <w:r>
        <w:separator/>
      </w:r>
    </w:p>
  </w:endnote>
  <w:endnote w:type="continuationSeparator" w:id="0">
    <w:p w14:paraId="0D69A6DA" w14:textId="77777777" w:rsidR="00246F5B" w:rsidRDefault="00246F5B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FF0F6" w14:textId="77777777" w:rsidR="00246F5B" w:rsidRDefault="00246F5B" w:rsidP="00FF3068">
      <w:pPr>
        <w:spacing w:after="0" w:line="240" w:lineRule="auto"/>
      </w:pPr>
      <w:r>
        <w:separator/>
      </w:r>
    </w:p>
  </w:footnote>
  <w:footnote w:type="continuationSeparator" w:id="0">
    <w:p w14:paraId="1CE69A45" w14:textId="77777777" w:rsidR="00246F5B" w:rsidRDefault="00246F5B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>
    <w:nsid w:val="5CC37764"/>
    <w:multiLevelType w:val="hybridMultilevel"/>
    <w:tmpl w:val="2272BFE6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8F9"/>
    <w:rsid w:val="0000327D"/>
    <w:rsid w:val="00005244"/>
    <w:rsid w:val="00005A13"/>
    <w:rsid w:val="00005C65"/>
    <w:rsid w:val="0001015D"/>
    <w:rsid w:val="000118E9"/>
    <w:rsid w:val="0001273A"/>
    <w:rsid w:val="00012B1A"/>
    <w:rsid w:val="000165C3"/>
    <w:rsid w:val="00016846"/>
    <w:rsid w:val="0001687D"/>
    <w:rsid w:val="00016CCF"/>
    <w:rsid w:val="00017B12"/>
    <w:rsid w:val="00017B6D"/>
    <w:rsid w:val="00023D83"/>
    <w:rsid w:val="0002527B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365E"/>
    <w:rsid w:val="00044771"/>
    <w:rsid w:val="0004579A"/>
    <w:rsid w:val="0004664D"/>
    <w:rsid w:val="000467B2"/>
    <w:rsid w:val="00046827"/>
    <w:rsid w:val="00047731"/>
    <w:rsid w:val="0005532C"/>
    <w:rsid w:val="00057882"/>
    <w:rsid w:val="000605AA"/>
    <w:rsid w:val="000607B8"/>
    <w:rsid w:val="00060AD8"/>
    <w:rsid w:val="00061E51"/>
    <w:rsid w:val="00061F62"/>
    <w:rsid w:val="00062065"/>
    <w:rsid w:val="0006376C"/>
    <w:rsid w:val="00063DA0"/>
    <w:rsid w:val="00067B29"/>
    <w:rsid w:val="0007000E"/>
    <w:rsid w:val="000702A7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8569D"/>
    <w:rsid w:val="000872FE"/>
    <w:rsid w:val="0009097C"/>
    <w:rsid w:val="00090A57"/>
    <w:rsid w:val="00090D3F"/>
    <w:rsid w:val="00090ECD"/>
    <w:rsid w:val="00093FD6"/>
    <w:rsid w:val="0009427E"/>
    <w:rsid w:val="00094ED1"/>
    <w:rsid w:val="000959AE"/>
    <w:rsid w:val="00096290"/>
    <w:rsid w:val="00097727"/>
    <w:rsid w:val="000A3475"/>
    <w:rsid w:val="000A3DB3"/>
    <w:rsid w:val="000A45BC"/>
    <w:rsid w:val="000A5780"/>
    <w:rsid w:val="000A5D85"/>
    <w:rsid w:val="000A608B"/>
    <w:rsid w:val="000B03B6"/>
    <w:rsid w:val="000B2B15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05A2"/>
    <w:rsid w:val="000D1FD9"/>
    <w:rsid w:val="000D3563"/>
    <w:rsid w:val="000D5FE1"/>
    <w:rsid w:val="000D6212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3E5D"/>
    <w:rsid w:val="000F4230"/>
    <w:rsid w:val="000F42EB"/>
    <w:rsid w:val="000F606D"/>
    <w:rsid w:val="000F669A"/>
    <w:rsid w:val="00101630"/>
    <w:rsid w:val="0010191E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43F4"/>
    <w:rsid w:val="00114DB1"/>
    <w:rsid w:val="00114F19"/>
    <w:rsid w:val="00115F78"/>
    <w:rsid w:val="0012576B"/>
    <w:rsid w:val="00125CCE"/>
    <w:rsid w:val="0012680F"/>
    <w:rsid w:val="001274DE"/>
    <w:rsid w:val="00132BB0"/>
    <w:rsid w:val="00133F47"/>
    <w:rsid w:val="00134738"/>
    <w:rsid w:val="00135497"/>
    <w:rsid w:val="00135D23"/>
    <w:rsid w:val="00136598"/>
    <w:rsid w:val="0013786D"/>
    <w:rsid w:val="00137D6E"/>
    <w:rsid w:val="00140243"/>
    <w:rsid w:val="00140C66"/>
    <w:rsid w:val="00140F8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4C96"/>
    <w:rsid w:val="00166255"/>
    <w:rsid w:val="00166E04"/>
    <w:rsid w:val="001672EF"/>
    <w:rsid w:val="001673F0"/>
    <w:rsid w:val="001715B3"/>
    <w:rsid w:val="001733DC"/>
    <w:rsid w:val="00173B5A"/>
    <w:rsid w:val="00173DC7"/>
    <w:rsid w:val="00175FCC"/>
    <w:rsid w:val="00176B6E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6DF8"/>
    <w:rsid w:val="00197533"/>
    <w:rsid w:val="00197BE7"/>
    <w:rsid w:val="00197D94"/>
    <w:rsid w:val="001A07C2"/>
    <w:rsid w:val="001A47B6"/>
    <w:rsid w:val="001A4953"/>
    <w:rsid w:val="001A516C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431B"/>
    <w:rsid w:val="001C565A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499"/>
    <w:rsid w:val="001E1B2C"/>
    <w:rsid w:val="001E1EB2"/>
    <w:rsid w:val="001E20FD"/>
    <w:rsid w:val="001E24FF"/>
    <w:rsid w:val="001E5764"/>
    <w:rsid w:val="001E5D22"/>
    <w:rsid w:val="001E607E"/>
    <w:rsid w:val="001E631E"/>
    <w:rsid w:val="001E68CF"/>
    <w:rsid w:val="001E727F"/>
    <w:rsid w:val="001E7DB2"/>
    <w:rsid w:val="001F30BA"/>
    <w:rsid w:val="001F3F38"/>
    <w:rsid w:val="001F3FE0"/>
    <w:rsid w:val="001F56C7"/>
    <w:rsid w:val="001F6C6B"/>
    <w:rsid w:val="001F7DD2"/>
    <w:rsid w:val="001F7F49"/>
    <w:rsid w:val="00200D63"/>
    <w:rsid w:val="002011E4"/>
    <w:rsid w:val="002020D5"/>
    <w:rsid w:val="00205AB2"/>
    <w:rsid w:val="0020758C"/>
    <w:rsid w:val="0021068D"/>
    <w:rsid w:val="00210DB1"/>
    <w:rsid w:val="002123BB"/>
    <w:rsid w:val="00213751"/>
    <w:rsid w:val="00214724"/>
    <w:rsid w:val="00222797"/>
    <w:rsid w:val="00223AF4"/>
    <w:rsid w:val="0022405C"/>
    <w:rsid w:val="002243BF"/>
    <w:rsid w:val="002245A4"/>
    <w:rsid w:val="00226601"/>
    <w:rsid w:val="00226B0F"/>
    <w:rsid w:val="002278AB"/>
    <w:rsid w:val="002318B6"/>
    <w:rsid w:val="002327D5"/>
    <w:rsid w:val="00234006"/>
    <w:rsid w:val="00234391"/>
    <w:rsid w:val="002348CC"/>
    <w:rsid w:val="00234CEE"/>
    <w:rsid w:val="00235735"/>
    <w:rsid w:val="00235E7F"/>
    <w:rsid w:val="00236699"/>
    <w:rsid w:val="00236919"/>
    <w:rsid w:val="00237607"/>
    <w:rsid w:val="00241F83"/>
    <w:rsid w:val="00242AA8"/>
    <w:rsid w:val="002439DC"/>
    <w:rsid w:val="0024440B"/>
    <w:rsid w:val="00245CAB"/>
    <w:rsid w:val="00246079"/>
    <w:rsid w:val="00246794"/>
    <w:rsid w:val="00246DE7"/>
    <w:rsid w:val="00246F5B"/>
    <w:rsid w:val="00247584"/>
    <w:rsid w:val="00247D44"/>
    <w:rsid w:val="00247F34"/>
    <w:rsid w:val="002518E7"/>
    <w:rsid w:val="00252003"/>
    <w:rsid w:val="00252ACA"/>
    <w:rsid w:val="00252D90"/>
    <w:rsid w:val="00253649"/>
    <w:rsid w:val="00253B96"/>
    <w:rsid w:val="0025421D"/>
    <w:rsid w:val="00255FD3"/>
    <w:rsid w:val="0025604A"/>
    <w:rsid w:val="002600DB"/>
    <w:rsid w:val="00261450"/>
    <w:rsid w:val="00261B18"/>
    <w:rsid w:val="00263C06"/>
    <w:rsid w:val="0026541F"/>
    <w:rsid w:val="00265F3B"/>
    <w:rsid w:val="0026644F"/>
    <w:rsid w:val="0026675F"/>
    <w:rsid w:val="00267996"/>
    <w:rsid w:val="00267E87"/>
    <w:rsid w:val="002715D0"/>
    <w:rsid w:val="00271F44"/>
    <w:rsid w:val="00273B13"/>
    <w:rsid w:val="00274640"/>
    <w:rsid w:val="00274A35"/>
    <w:rsid w:val="00274AA8"/>
    <w:rsid w:val="00274C41"/>
    <w:rsid w:val="0027544E"/>
    <w:rsid w:val="00276FC2"/>
    <w:rsid w:val="002779F7"/>
    <w:rsid w:val="00280F70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487A"/>
    <w:rsid w:val="002965FE"/>
    <w:rsid w:val="002A560C"/>
    <w:rsid w:val="002B0B12"/>
    <w:rsid w:val="002B12A3"/>
    <w:rsid w:val="002B14B9"/>
    <w:rsid w:val="002B32CB"/>
    <w:rsid w:val="002B3DF9"/>
    <w:rsid w:val="002B57A0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102"/>
    <w:rsid w:val="002C623D"/>
    <w:rsid w:val="002C67B0"/>
    <w:rsid w:val="002D0A57"/>
    <w:rsid w:val="002D0E3C"/>
    <w:rsid w:val="002D1512"/>
    <w:rsid w:val="002D2D71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B79"/>
    <w:rsid w:val="002E3369"/>
    <w:rsid w:val="002E3443"/>
    <w:rsid w:val="002E3799"/>
    <w:rsid w:val="002E5426"/>
    <w:rsid w:val="002E6A13"/>
    <w:rsid w:val="002E779C"/>
    <w:rsid w:val="002F087B"/>
    <w:rsid w:val="002F48DC"/>
    <w:rsid w:val="002F548B"/>
    <w:rsid w:val="002F5772"/>
    <w:rsid w:val="002F687C"/>
    <w:rsid w:val="002F6DEC"/>
    <w:rsid w:val="002F74C9"/>
    <w:rsid w:val="002F785E"/>
    <w:rsid w:val="003005CB"/>
    <w:rsid w:val="003006C8"/>
    <w:rsid w:val="00301553"/>
    <w:rsid w:val="003020AE"/>
    <w:rsid w:val="003028B7"/>
    <w:rsid w:val="0030401D"/>
    <w:rsid w:val="00305BC3"/>
    <w:rsid w:val="00307C59"/>
    <w:rsid w:val="003107B9"/>
    <w:rsid w:val="00311837"/>
    <w:rsid w:val="0031213C"/>
    <w:rsid w:val="00314433"/>
    <w:rsid w:val="003166C3"/>
    <w:rsid w:val="003167F4"/>
    <w:rsid w:val="00317078"/>
    <w:rsid w:val="0031720D"/>
    <w:rsid w:val="003174EA"/>
    <w:rsid w:val="003177B1"/>
    <w:rsid w:val="00320265"/>
    <w:rsid w:val="0032069A"/>
    <w:rsid w:val="003215BE"/>
    <w:rsid w:val="003226C1"/>
    <w:rsid w:val="00322707"/>
    <w:rsid w:val="00322B3F"/>
    <w:rsid w:val="00324995"/>
    <w:rsid w:val="003275FB"/>
    <w:rsid w:val="00327D88"/>
    <w:rsid w:val="00331126"/>
    <w:rsid w:val="0033131B"/>
    <w:rsid w:val="00332773"/>
    <w:rsid w:val="00333CCE"/>
    <w:rsid w:val="00333FD8"/>
    <w:rsid w:val="00336C53"/>
    <w:rsid w:val="00337362"/>
    <w:rsid w:val="00337C9D"/>
    <w:rsid w:val="00341860"/>
    <w:rsid w:val="003436F5"/>
    <w:rsid w:val="00345CA8"/>
    <w:rsid w:val="00350038"/>
    <w:rsid w:val="003504B0"/>
    <w:rsid w:val="00350A84"/>
    <w:rsid w:val="00350B0A"/>
    <w:rsid w:val="00350CB6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844"/>
    <w:rsid w:val="00372E7D"/>
    <w:rsid w:val="00374D95"/>
    <w:rsid w:val="00375831"/>
    <w:rsid w:val="003779D1"/>
    <w:rsid w:val="00377D66"/>
    <w:rsid w:val="00380285"/>
    <w:rsid w:val="0038091B"/>
    <w:rsid w:val="00380962"/>
    <w:rsid w:val="003817B1"/>
    <w:rsid w:val="00381BEF"/>
    <w:rsid w:val="0038243D"/>
    <w:rsid w:val="00382F77"/>
    <w:rsid w:val="003833E4"/>
    <w:rsid w:val="00383C1A"/>
    <w:rsid w:val="0038651F"/>
    <w:rsid w:val="00387DAF"/>
    <w:rsid w:val="003907AB"/>
    <w:rsid w:val="003909A5"/>
    <w:rsid w:val="00391B48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A7AA1"/>
    <w:rsid w:val="003B0C96"/>
    <w:rsid w:val="003B23D6"/>
    <w:rsid w:val="003B2857"/>
    <w:rsid w:val="003B3A88"/>
    <w:rsid w:val="003B48DE"/>
    <w:rsid w:val="003B4E06"/>
    <w:rsid w:val="003B5124"/>
    <w:rsid w:val="003B6D16"/>
    <w:rsid w:val="003B7271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B49"/>
    <w:rsid w:val="003D1EFA"/>
    <w:rsid w:val="003D282F"/>
    <w:rsid w:val="003D31C8"/>
    <w:rsid w:val="003D55CC"/>
    <w:rsid w:val="003D5AA3"/>
    <w:rsid w:val="003D5DCC"/>
    <w:rsid w:val="003D6579"/>
    <w:rsid w:val="003D723A"/>
    <w:rsid w:val="003D7D7C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1D60"/>
    <w:rsid w:val="00402EF1"/>
    <w:rsid w:val="00402EF7"/>
    <w:rsid w:val="004057AC"/>
    <w:rsid w:val="00407F44"/>
    <w:rsid w:val="00411722"/>
    <w:rsid w:val="004119C8"/>
    <w:rsid w:val="004140F3"/>
    <w:rsid w:val="00414DB3"/>
    <w:rsid w:val="0041503A"/>
    <w:rsid w:val="004170C2"/>
    <w:rsid w:val="00420085"/>
    <w:rsid w:val="0042026B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3EF9"/>
    <w:rsid w:val="00434BC3"/>
    <w:rsid w:val="00437C6C"/>
    <w:rsid w:val="00442FD3"/>
    <w:rsid w:val="004435DE"/>
    <w:rsid w:val="004442EC"/>
    <w:rsid w:val="00447A75"/>
    <w:rsid w:val="00454E22"/>
    <w:rsid w:val="0045592C"/>
    <w:rsid w:val="00456963"/>
    <w:rsid w:val="00457106"/>
    <w:rsid w:val="0046010E"/>
    <w:rsid w:val="00460922"/>
    <w:rsid w:val="004609A3"/>
    <w:rsid w:val="0046135E"/>
    <w:rsid w:val="00461A55"/>
    <w:rsid w:val="00465C9E"/>
    <w:rsid w:val="00466C8E"/>
    <w:rsid w:val="00466D5F"/>
    <w:rsid w:val="00466F6D"/>
    <w:rsid w:val="00467E8A"/>
    <w:rsid w:val="00470A65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4DD"/>
    <w:rsid w:val="00477855"/>
    <w:rsid w:val="0048185F"/>
    <w:rsid w:val="00481BA2"/>
    <w:rsid w:val="00481FE5"/>
    <w:rsid w:val="004828A2"/>
    <w:rsid w:val="004858F1"/>
    <w:rsid w:val="0048740C"/>
    <w:rsid w:val="00491F13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3BF"/>
    <w:rsid w:val="004B15AF"/>
    <w:rsid w:val="004B4125"/>
    <w:rsid w:val="004B5C24"/>
    <w:rsid w:val="004B7BE3"/>
    <w:rsid w:val="004C1876"/>
    <w:rsid w:val="004C4562"/>
    <w:rsid w:val="004C47EB"/>
    <w:rsid w:val="004C4EEF"/>
    <w:rsid w:val="004C7B22"/>
    <w:rsid w:val="004D04B6"/>
    <w:rsid w:val="004D1210"/>
    <w:rsid w:val="004D1A67"/>
    <w:rsid w:val="004D1E6B"/>
    <w:rsid w:val="004E0204"/>
    <w:rsid w:val="004E06F9"/>
    <w:rsid w:val="004E1BD2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551"/>
    <w:rsid w:val="004F5861"/>
    <w:rsid w:val="004F5AE3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096C"/>
    <w:rsid w:val="00531766"/>
    <w:rsid w:val="00532217"/>
    <w:rsid w:val="005327C6"/>
    <w:rsid w:val="00533C12"/>
    <w:rsid w:val="00535221"/>
    <w:rsid w:val="00535C88"/>
    <w:rsid w:val="00535EFB"/>
    <w:rsid w:val="00537799"/>
    <w:rsid w:val="00542209"/>
    <w:rsid w:val="00542705"/>
    <w:rsid w:val="00543173"/>
    <w:rsid w:val="00543363"/>
    <w:rsid w:val="00543FA5"/>
    <w:rsid w:val="005465F1"/>
    <w:rsid w:val="00546AFF"/>
    <w:rsid w:val="005501C0"/>
    <w:rsid w:val="00550472"/>
    <w:rsid w:val="0055048D"/>
    <w:rsid w:val="005528B8"/>
    <w:rsid w:val="00553297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C6C"/>
    <w:rsid w:val="0058304A"/>
    <w:rsid w:val="00583B01"/>
    <w:rsid w:val="00583F7E"/>
    <w:rsid w:val="005845CA"/>
    <w:rsid w:val="00584834"/>
    <w:rsid w:val="00586A90"/>
    <w:rsid w:val="00586D7E"/>
    <w:rsid w:val="005870B3"/>
    <w:rsid w:val="00587AAB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74C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0A1"/>
    <w:rsid w:val="005C6244"/>
    <w:rsid w:val="005D129B"/>
    <w:rsid w:val="005D18B0"/>
    <w:rsid w:val="005D2487"/>
    <w:rsid w:val="005D31CE"/>
    <w:rsid w:val="005D44F8"/>
    <w:rsid w:val="005D48F0"/>
    <w:rsid w:val="005D4D20"/>
    <w:rsid w:val="005D4DE5"/>
    <w:rsid w:val="005D4FDA"/>
    <w:rsid w:val="005D5C32"/>
    <w:rsid w:val="005D5D57"/>
    <w:rsid w:val="005E008B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5F6B68"/>
    <w:rsid w:val="006001FB"/>
    <w:rsid w:val="00600476"/>
    <w:rsid w:val="00601469"/>
    <w:rsid w:val="00601649"/>
    <w:rsid w:val="00604645"/>
    <w:rsid w:val="006065B8"/>
    <w:rsid w:val="00606E7A"/>
    <w:rsid w:val="006105AE"/>
    <w:rsid w:val="00610AD5"/>
    <w:rsid w:val="00611849"/>
    <w:rsid w:val="00612838"/>
    <w:rsid w:val="006128CF"/>
    <w:rsid w:val="0061589C"/>
    <w:rsid w:val="00615B8B"/>
    <w:rsid w:val="00615F1C"/>
    <w:rsid w:val="00617C34"/>
    <w:rsid w:val="006236D0"/>
    <w:rsid w:val="00624E65"/>
    <w:rsid w:val="00625E37"/>
    <w:rsid w:val="006265C4"/>
    <w:rsid w:val="00630DF6"/>
    <w:rsid w:val="006314DF"/>
    <w:rsid w:val="00632FCB"/>
    <w:rsid w:val="00636067"/>
    <w:rsid w:val="00636319"/>
    <w:rsid w:val="00636A7F"/>
    <w:rsid w:val="00637577"/>
    <w:rsid w:val="00637A88"/>
    <w:rsid w:val="00637B86"/>
    <w:rsid w:val="00640DEF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11"/>
    <w:rsid w:val="00653D96"/>
    <w:rsid w:val="006558B8"/>
    <w:rsid w:val="00656125"/>
    <w:rsid w:val="00656604"/>
    <w:rsid w:val="00660587"/>
    <w:rsid w:val="00662CAF"/>
    <w:rsid w:val="006637E4"/>
    <w:rsid w:val="00664258"/>
    <w:rsid w:val="006645AF"/>
    <w:rsid w:val="00664E5D"/>
    <w:rsid w:val="006655A4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1576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0CFA"/>
    <w:rsid w:val="006C2A8E"/>
    <w:rsid w:val="006C5630"/>
    <w:rsid w:val="006C7F48"/>
    <w:rsid w:val="006D003B"/>
    <w:rsid w:val="006D01A0"/>
    <w:rsid w:val="006D25D2"/>
    <w:rsid w:val="006D28B1"/>
    <w:rsid w:val="006D2E35"/>
    <w:rsid w:val="006D356F"/>
    <w:rsid w:val="006D4DE8"/>
    <w:rsid w:val="006D5CCA"/>
    <w:rsid w:val="006D6F3C"/>
    <w:rsid w:val="006E166C"/>
    <w:rsid w:val="006E32E3"/>
    <w:rsid w:val="006E4656"/>
    <w:rsid w:val="006E4A06"/>
    <w:rsid w:val="006E5471"/>
    <w:rsid w:val="006E66B7"/>
    <w:rsid w:val="006E723D"/>
    <w:rsid w:val="006F10B5"/>
    <w:rsid w:val="006F1328"/>
    <w:rsid w:val="006F13B3"/>
    <w:rsid w:val="006F13FC"/>
    <w:rsid w:val="006F1A5C"/>
    <w:rsid w:val="006F252A"/>
    <w:rsid w:val="006F26A8"/>
    <w:rsid w:val="006F43B1"/>
    <w:rsid w:val="006F7196"/>
    <w:rsid w:val="00703F6D"/>
    <w:rsid w:val="007055D4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1B4A"/>
    <w:rsid w:val="0073214A"/>
    <w:rsid w:val="007322E9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187E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3CF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89D"/>
    <w:rsid w:val="00792F77"/>
    <w:rsid w:val="007932CB"/>
    <w:rsid w:val="00793698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A79CF"/>
    <w:rsid w:val="007B0631"/>
    <w:rsid w:val="007B101F"/>
    <w:rsid w:val="007B261F"/>
    <w:rsid w:val="007B3CA7"/>
    <w:rsid w:val="007B40FA"/>
    <w:rsid w:val="007B4AA0"/>
    <w:rsid w:val="007B5FF2"/>
    <w:rsid w:val="007B71B3"/>
    <w:rsid w:val="007B7A48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6EA5"/>
    <w:rsid w:val="007D72A3"/>
    <w:rsid w:val="007E015C"/>
    <w:rsid w:val="007E0570"/>
    <w:rsid w:val="007E287B"/>
    <w:rsid w:val="007E32E7"/>
    <w:rsid w:val="007E3F07"/>
    <w:rsid w:val="007E43D9"/>
    <w:rsid w:val="007E4951"/>
    <w:rsid w:val="007E5764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1C74"/>
    <w:rsid w:val="00801E23"/>
    <w:rsid w:val="00802B55"/>
    <w:rsid w:val="008050D1"/>
    <w:rsid w:val="008051CF"/>
    <w:rsid w:val="0080534E"/>
    <w:rsid w:val="008058D7"/>
    <w:rsid w:val="00806321"/>
    <w:rsid w:val="0080682A"/>
    <w:rsid w:val="0080711A"/>
    <w:rsid w:val="00807DB2"/>
    <w:rsid w:val="00811B55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2EB"/>
    <w:rsid w:val="00826C77"/>
    <w:rsid w:val="00831EF8"/>
    <w:rsid w:val="008321E4"/>
    <w:rsid w:val="008326DB"/>
    <w:rsid w:val="00832BEB"/>
    <w:rsid w:val="00832DA1"/>
    <w:rsid w:val="00834E8D"/>
    <w:rsid w:val="0083581A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500D"/>
    <w:rsid w:val="00865311"/>
    <w:rsid w:val="00865B87"/>
    <w:rsid w:val="00865F12"/>
    <w:rsid w:val="0086655E"/>
    <w:rsid w:val="00866D60"/>
    <w:rsid w:val="00867D5C"/>
    <w:rsid w:val="00872EAE"/>
    <w:rsid w:val="008735DA"/>
    <w:rsid w:val="00873CE4"/>
    <w:rsid w:val="00874B2C"/>
    <w:rsid w:val="00874E42"/>
    <w:rsid w:val="00875887"/>
    <w:rsid w:val="00880CF0"/>
    <w:rsid w:val="008815C9"/>
    <w:rsid w:val="00882AFB"/>
    <w:rsid w:val="00882B71"/>
    <w:rsid w:val="00882E3D"/>
    <w:rsid w:val="00883B9C"/>
    <w:rsid w:val="00883D18"/>
    <w:rsid w:val="00884721"/>
    <w:rsid w:val="00884BEA"/>
    <w:rsid w:val="00884FEE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595C"/>
    <w:rsid w:val="008A5B5A"/>
    <w:rsid w:val="008A6F96"/>
    <w:rsid w:val="008B1015"/>
    <w:rsid w:val="008B1CDC"/>
    <w:rsid w:val="008B4F84"/>
    <w:rsid w:val="008B76A3"/>
    <w:rsid w:val="008C11BC"/>
    <w:rsid w:val="008C2106"/>
    <w:rsid w:val="008C374E"/>
    <w:rsid w:val="008C456F"/>
    <w:rsid w:val="008C5A29"/>
    <w:rsid w:val="008C5C23"/>
    <w:rsid w:val="008C5DF8"/>
    <w:rsid w:val="008C5F41"/>
    <w:rsid w:val="008D0953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1777"/>
    <w:rsid w:val="008E243A"/>
    <w:rsid w:val="008E33BC"/>
    <w:rsid w:val="008E3982"/>
    <w:rsid w:val="008E3BAC"/>
    <w:rsid w:val="008E3E53"/>
    <w:rsid w:val="008F1933"/>
    <w:rsid w:val="008F1956"/>
    <w:rsid w:val="008F2CE3"/>
    <w:rsid w:val="008F2E03"/>
    <w:rsid w:val="008F3568"/>
    <w:rsid w:val="008F35C0"/>
    <w:rsid w:val="008F4273"/>
    <w:rsid w:val="008F51A3"/>
    <w:rsid w:val="008F6102"/>
    <w:rsid w:val="008F66A2"/>
    <w:rsid w:val="008F7F79"/>
    <w:rsid w:val="009000F6"/>
    <w:rsid w:val="009008E1"/>
    <w:rsid w:val="009013B7"/>
    <w:rsid w:val="00901564"/>
    <w:rsid w:val="009017BB"/>
    <w:rsid w:val="00901C2B"/>
    <w:rsid w:val="00902C7E"/>
    <w:rsid w:val="009043A7"/>
    <w:rsid w:val="00906988"/>
    <w:rsid w:val="00906B7C"/>
    <w:rsid w:val="0091087B"/>
    <w:rsid w:val="00912425"/>
    <w:rsid w:val="00912C62"/>
    <w:rsid w:val="00912DA0"/>
    <w:rsid w:val="0091545C"/>
    <w:rsid w:val="009165AB"/>
    <w:rsid w:val="00916759"/>
    <w:rsid w:val="00922F75"/>
    <w:rsid w:val="009240CB"/>
    <w:rsid w:val="009254F5"/>
    <w:rsid w:val="0092671C"/>
    <w:rsid w:val="009274EE"/>
    <w:rsid w:val="009276D9"/>
    <w:rsid w:val="00931142"/>
    <w:rsid w:val="009334B2"/>
    <w:rsid w:val="00933F5C"/>
    <w:rsid w:val="009341BA"/>
    <w:rsid w:val="0093438C"/>
    <w:rsid w:val="00934954"/>
    <w:rsid w:val="00934A99"/>
    <w:rsid w:val="00935174"/>
    <w:rsid w:val="009378A8"/>
    <w:rsid w:val="009409CB"/>
    <w:rsid w:val="00942B89"/>
    <w:rsid w:val="00942BB7"/>
    <w:rsid w:val="00942DEE"/>
    <w:rsid w:val="00943B67"/>
    <w:rsid w:val="0095089D"/>
    <w:rsid w:val="00950950"/>
    <w:rsid w:val="00950C44"/>
    <w:rsid w:val="0095125C"/>
    <w:rsid w:val="00952B7A"/>
    <w:rsid w:val="00953C96"/>
    <w:rsid w:val="00955C79"/>
    <w:rsid w:val="00956344"/>
    <w:rsid w:val="00956481"/>
    <w:rsid w:val="009566CC"/>
    <w:rsid w:val="00957F6C"/>
    <w:rsid w:val="00960A82"/>
    <w:rsid w:val="00961483"/>
    <w:rsid w:val="00961FF7"/>
    <w:rsid w:val="00963203"/>
    <w:rsid w:val="00963778"/>
    <w:rsid w:val="00965643"/>
    <w:rsid w:val="009657FB"/>
    <w:rsid w:val="0096713A"/>
    <w:rsid w:val="009671B3"/>
    <w:rsid w:val="009677E8"/>
    <w:rsid w:val="00970491"/>
    <w:rsid w:val="00972BE8"/>
    <w:rsid w:val="00973C35"/>
    <w:rsid w:val="00975338"/>
    <w:rsid w:val="009763A9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28F"/>
    <w:rsid w:val="009923CD"/>
    <w:rsid w:val="00994136"/>
    <w:rsid w:val="0099582B"/>
    <w:rsid w:val="009968E1"/>
    <w:rsid w:val="009971B8"/>
    <w:rsid w:val="00997817"/>
    <w:rsid w:val="00997EDC"/>
    <w:rsid w:val="009A08C5"/>
    <w:rsid w:val="009A15CA"/>
    <w:rsid w:val="009A1B9A"/>
    <w:rsid w:val="009A2FC1"/>
    <w:rsid w:val="009A4711"/>
    <w:rsid w:val="009A5F4D"/>
    <w:rsid w:val="009B0DDE"/>
    <w:rsid w:val="009B18BE"/>
    <w:rsid w:val="009B264D"/>
    <w:rsid w:val="009B3516"/>
    <w:rsid w:val="009C07A3"/>
    <w:rsid w:val="009C0B20"/>
    <w:rsid w:val="009C0DB8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2D5A"/>
    <w:rsid w:val="009D3BD6"/>
    <w:rsid w:val="009D3EE5"/>
    <w:rsid w:val="009D423E"/>
    <w:rsid w:val="009D4297"/>
    <w:rsid w:val="009D5115"/>
    <w:rsid w:val="009D5C9A"/>
    <w:rsid w:val="009E0C95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57A"/>
    <w:rsid w:val="009F0DB3"/>
    <w:rsid w:val="009F10B7"/>
    <w:rsid w:val="009F2A3E"/>
    <w:rsid w:val="009F37B6"/>
    <w:rsid w:val="009F3C07"/>
    <w:rsid w:val="009F4DFE"/>
    <w:rsid w:val="00A02C16"/>
    <w:rsid w:val="00A03F93"/>
    <w:rsid w:val="00A06CFD"/>
    <w:rsid w:val="00A074B1"/>
    <w:rsid w:val="00A07C66"/>
    <w:rsid w:val="00A11281"/>
    <w:rsid w:val="00A12B60"/>
    <w:rsid w:val="00A1522A"/>
    <w:rsid w:val="00A1629A"/>
    <w:rsid w:val="00A162E9"/>
    <w:rsid w:val="00A203A9"/>
    <w:rsid w:val="00A20C0C"/>
    <w:rsid w:val="00A216D2"/>
    <w:rsid w:val="00A2218A"/>
    <w:rsid w:val="00A22D3A"/>
    <w:rsid w:val="00A2363C"/>
    <w:rsid w:val="00A245C7"/>
    <w:rsid w:val="00A25BA9"/>
    <w:rsid w:val="00A26406"/>
    <w:rsid w:val="00A26B9F"/>
    <w:rsid w:val="00A26BB3"/>
    <w:rsid w:val="00A300E2"/>
    <w:rsid w:val="00A303FC"/>
    <w:rsid w:val="00A306A2"/>
    <w:rsid w:val="00A30A4C"/>
    <w:rsid w:val="00A30DCC"/>
    <w:rsid w:val="00A32AC0"/>
    <w:rsid w:val="00A33FE5"/>
    <w:rsid w:val="00A34CB7"/>
    <w:rsid w:val="00A34F63"/>
    <w:rsid w:val="00A36280"/>
    <w:rsid w:val="00A368C4"/>
    <w:rsid w:val="00A37AEA"/>
    <w:rsid w:val="00A37E17"/>
    <w:rsid w:val="00A405CA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322"/>
    <w:rsid w:val="00A537AE"/>
    <w:rsid w:val="00A564DF"/>
    <w:rsid w:val="00A566C7"/>
    <w:rsid w:val="00A60421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54A5"/>
    <w:rsid w:val="00A764F0"/>
    <w:rsid w:val="00A7757B"/>
    <w:rsid w:val="00A80D5B"/>
    <w:rsid w:val="00A817BD"/>
    <w:rsid w:val="00A81C69"/>
    <w:rsid w:val="00A82F4A"/>
    <w:rsid w:val="00A8423B"/>
    <w:rsid w:val="00A847B8"/>
    <w:rsid w:val="00A84DB9"/>
    <w:rsid w:val="00A84E78"/>
    <w:rsid w:val="00A84F90"/>
    <w:rsid w:val="00A86879"/>
    <w:rsid w:val="00A903D8"/>
    <w:rsid w:val="00A90851"/>
    <w:rsid w:val="00A90D50"/>
    <w:rsid w:val="00A92CBA"/>
    <w:rsid w:val="00A978B8"/>
    <w:rsid w:val="00AA189B"/>
    <w:rsid w:val="00AA32C6"/>
    <w:rsid w:val="00AA3678"/>
    <w:rsid w:val="00AA36A5"/>
    <w:rsid w:val="00AA38F7"/>
    <w:rsid w:val="00AA3912"/>
    <w:rsid w:val="00AB2DE5"/>
    <w:rsid w:val="00AB3B52"/>
    <w:rsid w:val="00AB3B9B"/>
    <w:rsid w:val="00AB4960"/>
    <w:rsid w:val="00AB69BB"/>
    <w:rsid w:val="00AC0661"/>
    <w:rsid w:val="00AC0C64"/>
    <w:rsid w:val="00AC16CB"/>
    <w:rsid w:val="00AC1EB5"/>
    <w:rsid w:val="00AC4610"/>
    <w:rsid w:val="00AC4870"/>
    <w:rsid w:val="00AC4A4D"/>
    <w:rsid w:val="00AC4AA0"/>
    <w:rsid w:val="00AC5C17"/>
    <w:rsid w:val="00AD036A"/>
    <w:rsid w:val="00AD0C74"/>
    <w:rsid w:val="00AD1726"/>
    <w:rsid w:val="00AD2EC0"/>
    <w:rsid w:val="00AD421A"/>
    <w:rsid w:val="00AD477C"/>
    <w:rsid w:val="00AD5170"/>
    <w:rsid w:val="00AD69B0"/>
    <w:rsid w:val="00AD7405"/>
    <w:rsid w:val="00AD74E7"/>
    <w:rsid w:val="00AD7828"/>
    <w:rsid w:val="00AE290A"/>
    <w:rsid w:val="00AE2C9F"/>
    <w:rsid w:val="00AE2F42"/>
    <w:rsid w:val="00AE3F2A"/>
    <w:rsid w:val="00AE635E"/>
    <w:rsid w:val="00AF0376"/>
    <w:rsid w:val="00AF04F3"/>
    <w:rsid w:val="00AF0F18"/>
    <w:rsid w:val="00AF1BB4"/>
    <w:rsid w:val="00AF4D22"/>
    <w:rsid w:val="00AF5470"/>
    <w:rsid w:val="00AF61C4"/>
    <w:rsid w:val="00B00618"/>
    <w:rsid w:val="00B011AF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1EC1"/>
    <w:rsid w:val="00B2228C"/>
    <w:rsid w:val="00B2242B"/>
    <w:rsid w:val="00B22AD1"/>
    <w:rsid w:val="00B232D5"/>
    <w:rsid w:val="00B23D99"/>
    <w:rsid w:val="00B24424"/>
    <w:rsid w:val="00B30232"/>
    <w:rsid w:val="00B3072F"/>
    <w:rsid w:val="00B317CE"/>
    <w:rsid w:val="00B32B42"/>
    <w:rsid w:val="00B32C82"/>
    <w:rsid w:val="00B34C58"/>
    <w:rsid w:val="00B3563A"/>
    <w:rsid w:val="00B36D2A"/>
    <w:rsid w:val="00B37966"/>
    <w:rsid w:val="00B413C1"/>
    <w:rsid w:val="00B43A69"/>
    <w:rsid w:val="00B44580"/>
    <w:rsid w:val="00B44E5C"/>
    <w:rsid w:val="00B465E6"/>
    <w:rsid w:val="00B47AF1"/>
    <w:rsid w:val="00B500D1"/>
    <w:rsid w:val="00B5068B"/>
    <w:rsid w:val="00B50720"/>
    <w:rsid w:val="00B52014"/>
    <w:rsid w:val="00B52B6C"/>
    <w:rsid w:val="00B54552"/>
    <w:rsid w:val="00B56727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77160"/>
    <w:rsid w:val="00B8021D"/>
    <w:rsid w:val="00B808CB"/>
    <w:rsid w:val="00B80C25"/>
    <w:rsid w:val="00B80E19"/>
    <w:rsid w:val="00B823C9"/>
    <w:rsid w:val="00B8280F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7F8D"/>
    <w:rsid w:val="00BA0A3A"/>
    <w:rsid w:val="00BA16B3"/>
    <w:rsid w:val="00BA1907"/>
    <w:rsid w:val="00BA2973"/>
    <w:rsid w:val="00BA4895"/>
    <w:rsid w:val="00BA5B77"/>
    <w:rsid w:val="00BA61CC"/>
    <w:rsid w:val="00BA6E75"/>
    <w:rsid w:val="00BA7A7B"/>
    <w:rsid w:val="00BB0246"/>
    <w:rsid w:val="00BB13A8"/>
    <w:rsid w:val="00BB3125"/>
    <w:rsid w:val="00BB34E9"/>
    <w:rsid w:val="00BB447B"/>
    <w:rsid w:val="00BB5458"/>
    <w:rsid w:val="00BB6781"/>
    <w:rsid w:val="00BB67A2"/>
    <w:rsid w:val="00BB71BF"/>
    <w:rsid w:val="00BB72EA"/>
    <w:rsid w:val="00BB7CBE"/>
    <w:rsid w:val="00BC1172"/>
    <w:rsid w:val="00BC26EC"/>
    <w:rsid w:val="00BC3241"/>
    <w:rsid w:val="00BC3558"/>
    <w:rsid w:val="00BC3B42"/>
    <w:rsid w:val="00BC4EDA"/>
    <w:rsid w:val="00BC4F45"/>
    <w:rsid w:val="00BC5AB0"/>
    <w:rsid w:val="00BC686C"/>
    <w:rsid w:val="00BC7F6D"/>
    <w:rsid w:val="00BD09AA"/>
    <w:rsid w:val="00BD3ABD"/>
    <w:rsid w:val="00BD43EA"/>
    <w:rsid w:val="00BD4552"/>
    <w:rsid w:val="00BD5667"/>
    <w:rsid w:val="00BD5DAA"/>
    <w:rsid w:val="00BD6681"/>
    <w:rsid w:val="00BD6C89"/>
    <w:rsid w:val="00BD7176"/>
    <w:rsid w:val="00BD7607"/>
    <w:rsid w:val="00BD777D"/>
    <w:rsid w:val="00BE07E8"/>
    <w:rsid w:val="00BE0A0F"/>
    <w:rsid w:val="00BE2E4E"/>
    <w:rsid w:val="00BE67CA"/>
    <w:rsid w:val="00BE75EB"/>
    <w:rsid w:val="00BF04E5"/>
    <w:rsid w:val="00BF0C15"/>
    <w:rsid w:val="00BF1EF6"/>
    <w:rsid w:val="00BF458B"/>
    <w:rsid w:val="00C006A8"/>
    <w:rsid w:val="00C012C7"/>
    <w:rsid w:val="00C01E5F"/>
    <w:rsid w:val="00C02063"/>
    <w:rsid w:val="00C027C0"/>
    <w:rsid w:val="00C02ADF"/>
    <w:rsid w:val="00C032F5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6AD"/>
    <w:rsid w:val="00C1782C"/>
    <w:rsid w:val="00C17D4D"/>
    <w:rsid w:val="00C20F38"/>
    <w:rsid w:val="00C238D6"/>
    <w:rsid w:val="00C24DC2"/>
    <w:rsid w:val="00C25D81"/>
    <w:rsid w:val="00C26A27"/>
    <w:rsid w:val="00C27B7F"/>
    <w:rsid w:val="00C30506"/>
    <w:rsid w:val="00C30973"/>
    <w:rsid w:val="00C30CA3"/>
    <w:rsid w:val="00C31B51"/>
    <w:rsid w:val="00C33226"/>
    <w:rsid w:val="00C3373B"/>
    <w:rsid w:val="00C344B7"/>
    <w:rsid w:val="00C355F0"/>
    <w:rsid w:val="00C35629"/>
    <w:rsid w:val="00C41E06"/>
    <w:rsid w:val="00C4245D"/>
    <w:rsid w:val="00C42E52"/>
    <w:rsid w:val="00C444B7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1E2E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0855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B1"/>
    <w:rsid w:val="00C858D8"/>
    <w:rsid w:val="00C87F4E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C2D"/>
    <w:rsid w:val="00C95E28"/>
    <w:rsid w:val="00C96285"/>
    <w:rsid w:val="00C96B8E"/>
    <w:rsid w:val="00CA24CA"/>
    <w:rsid w:val="00CA516D"/>
    <w:rsid w:val="00CA521C"/>
    <w:rsid w:val="00CB0BB2"/>
    <w:rsid w:val="00CB0BED"/>
    <w:rsid w:val="00CB2CCB"/>
    <w:rsid w:val="00CB3BA2"/>
    <w:rsid w:val="00CB4535"/>
    <w:rsid w:val="00CB5A58"/>
    <w:rsid w:val="00CB60BF"/>
    <w:rsid w:val="00CB6A02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D7CCF"/>
    <w:rsid w:val="00CE1FD3"/>
    <w:rsid w:val="00CE22F8"/>
    <w:rsid w:val="00CE28EA"/>
    <w:rsid w:val="00CE2FDF"/>
    <w:rsid w:val="00CE3820"/>
    <w:rsid w:val="00CE3AE1"/>
    <w:rsid w:val="00CE5285"/>
    <w:rsid w:val="00CE6240"/>
    <w:rsid w:val="00CE6BFD"/>
    <w:rsid w:val="00CE7629"/>
    <w:rsid w:val="00CE7882"/>
    <w:rsid w:val="00CE792C"/>
    <w:rsid w:val="00CF1430"/>
    <w:rsid w:val="00CF15C6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0A4"/>
    <w:rsid w:val="00D051A4"/>
    <w:rsid w:val="00D061CA"/>
    <w:rsid w:val="00D06BC7"/>
    <w:rsid w:val="00D104A7"/>
    <w:rsid w:val="00D11D3A"/>
    <w:rsid w:val="00D12C45"/>
    <w:rsid w:val="00D135A4"/>
    <w:rsid w:val="00D13759"/>
    <w:rsid w:val="00D22164"/>
    <w:rsid w:val="00D223DE"/>
    <w:rsid w:val="00D22645"/>
    <w:rsid w:val="00D227B9"/>
    <w:rsid w:val="00D23885"/>
    <w:rsid w:val="00D24B04"/>
    <w:rsid w:val="00D26D2F"/>
    <w:rsid w:val="00D31FE1"/>
    <w:rsid w:val="00D330A2"/>
    <w:rsid w:val="00D337C2"/>
    <w:rsid w:val="00D36A1F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63009"/>
    <w:rsid w:val="00D70674"/>
    <w:rsid w:val="00D71AF4"/>
    <w:rsid w:val="00D73A3A"/>
    <w:rsid w:val="00D74659"/>
    <w:rsid w:val="00D76DA3"/>
    <w:rsid w:val="00D8050B"/>
    <w:rsid w:val="00D80FC0"/>
    <w:rsid w:val="00D8132F"/>
    <w:rsid w:val="00D819CA"/>
    <w:rsid w:val="00D81C6C"/>
    <w:rsid w:val="00D832F2"/>
    <w:rsid w:val="00D83478"/>
    <w:rsid w:val="00D83F91"/>
    <w:rsid w:val="00D86133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A0E61"/>
    <w:rsid w:val="00DA0EBC"/>
    <w:rsid w:val="00DA1D41"/>
    <w:rsid w:val="00DA3159"/>
    <w:rsid w:val="00DA33F3"/>
    <w:rsid w:val="00DA351A"/>
    <w:rsid w:val="00DA3587"/>
    <w:rsid w:val="00DA418A"/>
    <w:rsid w:val="00DA4209"/>
    <w:rsid w:val="00DA42DA"/>
    <w:rsid w:val="00DA5EF5"/>
    <w:rsid w:val="00DA7108"/>
    <w:rsid w:val="00DB00F6"/>
    <w:rsid w:val="00DB022B"/>
    <w:rsid w:val="00DB05BA"/>
    <w:rsid w:val="00DB0CA3"/>
    <w:rsid w:val="00DB1339"/>
    <w:rsid w:val="00DB1653"/>
    <w:rsid w:val="00DB1FFE"/>
    <w:rsid w:val="00DB2753"/>
    <w:rsid w:val="00DB2949"/>
    <w:rsid w:val="00DB3A50"/>
    <w:rsid w:val="00DB412D"/>
    <w:rsid w:val="00DB4C77"/>
    <w:rsid w:val="00DB51B1"/>
    <w:rsid w:val="00DB6033"/>
    <w:rsid w:val="00DB6AF4"/>
    <w:rsid w:val="00DB6D90"/>
    <w:rsid w:val="00DB7C54"/>
    <w:rsid w:val="00DC1869"/>
    <w:rsid w:val="00DC3032"/>
    <w:rsid w:val="00DC33B1"/>
    <w:rsid w:val="00DC4436"/>
    <w:rsid w:val="00DC7692"/>
    <w:rsid w:val="00DD0B84"/>
    <w:rsid w:val="00DD17EC"/>
    <w:rsid w:val="00DD2338"/>
    <w:rsid w:val="00DD28BC"/>
    <w:rsid w:val="00DD5148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7EB"/>
    <w:rsid w:val="00DF1A68"/>
    <w:rsid w:val="00DF1BE4"/>
    <w:rsid w:val="00DF345D"/>
    <w:rsid w:val="00DF35A0"/>
    <w:rsid w:val="00DF3666"/>
    <w:rsid w:val="00DF4662"/>
    <w:rsid w:val="00DF5930"/>
    <w:rsid w:val="00DF7265"/>
    <w:rsid w:val="00DF78EF"/>
    <w:rsid w:val="00E00102"/>
    <w:rsid w:val="00E01748"/>
    <w:rsid w:val="00E01A0D"/>
    <w:rsid w:val="00E02675"/>
    <w:rsid w:val="00E07CE4"/>
    <w:rsid w:val="00E10071"/>
    <w:rsid w:val="00E10BE7"/>
    <w:rsid w:val="00E1211D"/>
    <w:rsid w:val="00E148B3"/>
    <w:rsid w:val="00E15B85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51325"/>
    <w:rsid w:val="00E51BB2"/>
    <w:rsid w:val="00E61579"/>
    <w:rsid w:val="00E6157B"/>
    <w:rsid w:val="00E62C46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04AE"/>
    <w:rsid w:val="00EA1575"/>
    <w:rsid w:val="00EA1A13"/>
    <w:rsid w:val="00EB067A"/>
    <w:rsid w:val="00EB07F9"/>
    <w:rsid w:val="00EB0BE7"/>
    <w:rsid w:val="00EB11DC"/>
    <w:rsid w:val="00EB2C56"/>
    <w:rsid w:val="00EB41BE"/>
    <w:rsid w:val="00EB48E0"/>
    <w:rsid w:val="00EB5B46"/>
    <w:rsid w:val="00EB71D3"/>
    <w:rsid w:val="00EC0C50"/>
    <w:rsid w:val="00EC12D7"/>
    <w:rsid w:val="00EC158B"/>
    <w:rsid w:val="00EC774A"/>
    <w:rsid w:val="00EC7855"/>
    <w:rsid w:val="00EC7A35"/>
    <w:rsid w:val="00ED09A7"/>
    <w:rsid w:val="00ED1F89"/>
    <w:rsid w:val="00ED20FD"/>
    <w:rsid w:val="00ED38DF"/>
    <w:rsid w:val="00ED409F"/>
    <w:rsid w:val="00ED4F54"/>
    <w:rsid w:val="00ED7992"/>
    <w:rsid w:val="00EE038F"/>
    <w:rsid w:val="00EE0B34"/>
    <w:rsid w:val="00EE1928"/>
    <w:rsid w:val="00EE2CBB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26A4"/>
    <w:rsid w:val="00EF2D06"/>
    <w:rsid w:val="00EF2E8E"/>
    <w:rsid w:val="00EF4279"/>
    <w:rsid w:val="00EF4BD6"/>
    <w:rsid w:val="00EF50D4"/>
    <w:rsid w:val="00EF6DCA"/>
    <w:rsid w:val="00EF71A1"/>
    <w:rsid w:val="00F00254"/>
    <w:rsid w:val="00F017DC"/>
    <w:rsid w:val="00F022D5"/>
    <w:rsid w:val="00F02351"/>
    <w:rsid w:val="00F025EE"/>
    <w:rsid w:val="00F03F77"/>
    <w:rsid w:val="00F045E2"/>
    <w:rsid w:val="00F046CB"/>
    <w:rsid w:val="00F057CA"/>
    <w:rsid w:val="00F064CD"/>
    <w:rsid w:val="00F067DD"/>
    <w:rsid w:val="00F06CA4"/>
    <w:rsid w:val="00F07016"/>
    <w:rsid w:val="00F11931"/>
    <w:rsid w:val="00F13D89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404"/>
    <w:rsid w:val="00F33D3E"/>
    <w:rsid w:val="00F35A44"/>
    <w:rsid w:val="00F36BA0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5AF"/>
    <w:rsid w:val="00F82FFC"/>
    <w:rsid w:val="00F833D3"/>
    <w:rsid w:val="00F85349"/>
    <w:rsid w:val="00F85E9E"/>
    <w:rsid w:val="00F92305"/>
    <w:rsid w:val="00F93DA2"/>
    <w:rsid w:val="00F9658E"/>
    <w:rsid w:val="00FA08A9"/>
    <w:rsid w:val="00FA424E"/>
    <w:rsid w:val="00FA5EAD"/>
    <w:rsid w:val="00FA7A39"/>
    <w:rsid w:val="00FA7B4C"/>
    <w:rsid w:val="00FB1786"/>
    <w:rsid w:val="00FB319C"/>
    <w:rsid w:val="00FB31C7"/>
    <w:rsid w:val="00FB4043"/>
    <w:rsid w:val="00FB46A4"/>
    <w:rsid w:val="00FB6CC2"/>
    <w:rsid w:val="00FB72A5"/>
    <w:rsid w:val="00FB7403"/>
    <w:rsid w:val="00FB79DE"/>
    <w:rsid w:val="00FC056F"/>
    <w:rsid w:val="00FC0B7A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3E2"/>
    <w:rsid w:val="00FC65D4"/>
    <w:rsid w:val="00FC6E75"/>
    <w:rsid w:val="00FC70A1"/>
    <w:rsid w:val="00FC7818"/>
    <w:rsid w:val="00FD034C"/>
    <w:rsid w:val="00FD0847"/>
    <w:rsid w:val="00FD1501"/>
    <w:rsid w:val="00FD23D4"/>
    <w:rsid w:val="00FD2B51"/>
    <w:rsid w:val="00FD31A2"/>
    <w:rsid w:val="00FD33FB"/>
    <w:rsid w:val="00FD39A6"/>
    <w:rsid w:val="00FD3EB5"/>
    <w:rsid w:val="00FD5079"/>
    <w:rsid w:val="00FD6192"/>
    <w:rsid w:val="00FD6255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193E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811</Words>
  <Characters>5115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Ehret</cp:lastModifiedBy>
  <cp:revision>521</cp:revision>
  <cp:lastPrinted>2019-12-05T14:46:00Z</cp:lastPrinted>
  <dcterms:created xsi:type="dcterms:W3CDTF">2019-10-09T11:18:00Z</dcterms:created>
  <dcterms:modified xsi:type="dcterms:W3CDTF">2020-03-31T10:27:00Z</dcterms:modified>
</cp:coreProperties>
</file>