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EFF74" w14:textId="3902AE7D" w:rsidR="002906CA" w:rsidRDefault="00E166B1" w:rsidP="006A4F3A">
      <w:pPr>
        <w:ind w:left="1758" w:right="1673"/>
        <w:rPr>
          <w:rFonts w:ascii="Arial" w:hAnsi="Arial" w:cs="Arial"/>
          <w:b/>
          <w:bCs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9862DE">
        <w:rPr>
          <w:rFonts w:ascii="Arial" w:eastAsia="Arial Unicode MS" w:hAnsi="Arial" w:cs="Arial Unicode MS"/>
          <w:b/>
          <w:sz w:val="20"/>
          <w:szCs w:val="20"/>
          <w:u w:val="single"/>
        </w:rPr>
        <w:t>04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.0</w:t>
      </w:r>
      <w:r w:rsidR="009862DE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.201</w:t>
      </w:r>
      <w:r w:rsidR="009821C2"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>9</w:t>
      </w:r>
      <w:r w:rsidRPr="00767403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  </w:t>
      </w:r>
    </w:p>
    <w:p w14:paraId="1DB703DC" w14:textId="0948F5BD" w:rsidR="006A4F3A" w:rsidRPr="008944A1" w:rsidRDefault="002906CA" w:rsidP="006A4F3A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br/>
      </w:r>
      <w:r w:rsidR="00226601">
        <w:rPr>
          <w:rFonts w:ascii="Arial" w:hAnsi="Arial" w:cs="Arial"/>
          <w:b/>
          <w:bCs/>
        </w:rPr>
        <w:t>UN-</w:t>
      </w:r>
      <w:r w:rsidR="00A2363C">
        <w:rPr>
          <w:rFonts w:ascii="Arial" w:hAnsi="Arial" w:cs="Arial"/>
          <w:b/>
          <w:bCs/>
        </w:rPr>
        <w:t>Klimagipfel in New York – das kann man selbst tun:</w:t>
      </w:r>
      <w:r w:rsidR="002B32CB">
        <w:rPr>
          <w:rFonts w:ascii="Arial" w:hAnsi="Arial" w:cs="Arial"/>
          <w:b/>
          <w:bCs/>
        </w:rPr>
        <w:br/>
      </w:r>
      <w:r w:rsidR="00A2363C">
        <w:rPr>
          <w:rFonts w:ascii="Arial" w:hAnsi="Arial" w:cs="Arial"/>
          <w:b/>
          <w:bCs/>
          <w:spacing w:val="20"/>
          <w:sz w:val="36"/>
          <w:szCs w:val="36"/>
        </w:rPr>
        <w:t xml:space="preserve">Werden Sie Klima-Aktivist </w:t>
      </w:r>
      <w:r w:rsidR="006A4F3A">
        <w:rPr>
          <w:rFonts w:ascii="Arial" w:hAnsi="Arial" w:cs="Arial"/>
          <w:b/>
          <w:bCs/>
          <w:spacing w:val="20"/>
          <w:sz w:val="36"/>
          <w:szCs w:val="36"/>
        </w:rPr>
        <w:t>mit</w:t>
      </w:r>
      <w:r w:rsidR="00A2363C">
        <w:rPr>
          <w:rFonts w:ascii="Arial" w:hAnsi="Arial" w:cs="Arial"/>
          <w:b/>
          <w:bCs/>
          <w:spacing w:val="20"/>
          <w:sz w:val="36"/>
          <w:szCs w:val="36"/>
        </w:rPr>
        <w:t xml:space="preserve"> einer </w:t>
      </w:r>
      <w:r w:rsidR="006A4F3A">
        <w:rPr>
          <w:rFonts w:ascii="Arial" w:hAnsi="Arial" w:cs="Arial"/>
          <w:b/>
          <w:bCs/>
          <w:spacing w:val="20"/>
          <w:sz w:val="36"/>
          <w:szCs w:val="36"/>
        </w:rPr>
        <w:t>m</w:t>
      </w:r>
      <w:r w:rsidR="008944A1" w:rsidRPr="008944A1">
        <w:rPr>
          <w:rFonts w:ascii="Arial" w:hAnsi="Arial" w:cs="Arial"/>
          <w:b/>
          <w:bCs/>
          <w:spacing w:val="20"/>
          <w:sz w:val="36"/>
          <w:szCs w:val="36"/>
        </w:rPr>
        <w:t>oderne</w:t>
      </w:r>
      <w:r w:rsidR="006A4F3A">
        <w:rPr>
          <w:rFonts w:ascii="Arial" w:hAnsi="Arial" w:cs="Arial"/>
          <w:b/>
          <w:bCs/>
          <w:spacing w:val="20"/>
          <w:sz w:val="36"/>
          <w:szCs w:val="36"/>
        </w:rPr>
        <w:t>n</w:t>
      </w:r>
      <w:r w:rsidR="008944A1" w:rsidRPr="008944A1">
        <w:rPr>
          <w:rFonts w:ascii="Arial" w:hAnsi="Arial" w:cs="Arial"/>
          <w:b/>
          <w:bCs/>
          <w:spacing w:val="20"/>
          <w:sz w:val="36"/>
          <w:szCs w:val="36"/>
        </w:rPr>
        <w:t xml:space="preserve"> Holzfeuerstätte </w:t>
      </w:r>
    </w:p>
    <w:p w14:paraId="584156C4" w14:textId="53511391" w:rsidR="00106FAF" w:rsidRDefault="00A2363C" w:rsidP="006A4F3A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ökologische Nachhaltigkeit </w:t>
      </w:r>
      <w:r w:rsidR="00046827">
        <w:rPr>
          <w:rFonts w:ascii="Arial" w:hAnsi="Arial" w:cs="Arial"/>
          <w:sz w:val="20"/>
          <w:szCs w:val="20"/>
        </w:rPr>
        <w:t xml:space="preserve">der </w:t>
      </w:r>
      <w:r>
        <w:rPr>
          <w:rFonts w:ascii="Arial" w:hAnsi="Arial" w:cs="Arial"/>
          <w:sz w:val="20"/>
          <w:szCs w:val="20"/>
        </w:rPr>
        <w:t>spektakuläre</w:t>
      </w:r>
      <w:r w:rsidR="00046827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Aktion von Klimaaktivist</w:t>
      </w:r>
      <w:r w:rsidR="00046827">
        <w:rPr>
          <w:rFonts w:ascii="Arial" w:hAnsi="Arial" w:cs="Arial"/>
          <w:sz w:val="20"/>
          <w:szCs w:val="20"/>
        </w:rPr>
        <w:t xml:space="preserve">in </w:t>
      </w:r>
      <w:r>
        <w:rPr>
          <w:rFonts w:ascii="Arial" w:hAnsi="Arial" w:cs="Arial"/>
          <w:sz w:val="20"/>
          <w:szCs w:val="20"/>
        </w:rPr>
        <w:t xml:space="preserve">Greta </w:t>
      </w:r>
      <w:proofErr w:type="spellStart"/>
      <w:r>
        <w:rPr>
          <w:rFonts w:ascii="Arial" w:hAnsi="Arial" w:cs="Arial"/>
          <w:sz w:val="20"/>
          <w:szCs w:val="20"/>
        </w:rPr>
        <w:t>Thunberg</w:t>
      </w:r>
      <w:proofErr w:type="spellEnd"/>
      <w:r>
        <w:rPr>
          <w:rFonts w:ascii="Arial" w:hAnsi="Arial" w:cs="Arial"/>
          <w:sz w:val="20"/>
          <w:szCs w:val="20"/>
        </w:rPr>
        <w:t>, die von Großbritannien zum UN-Klimagipfel nach New York segel</w:t>
      </w:r>
      <w:r w:rsidR="00046827">
        <w:rPr>
          <w:rFonts w:ascii="Arial" w:hAnsi="Arial" w:cs="Arial"/>
          <w:sz w:val="20"/>
          <w:szCs w:val="20"/>
        </w:rPr>
        <w:t>te</w:t>
      </w:r>
      <w:r>
        <w:rPr>
          <w:rFonts w:ascii="Arial" w:hAnsi="Arial" w:cs="Arial"/>
          <w:sz w:val="20"/>
          <w:szCs w:val="20"/>
        </w:rPr>
        <w:t xml:space="preserve">, </w:t>
      </w:r>
      <w:r w:rsidR="0020758C">
        <w:rPr>
          <w:rFonts w:ascii="Arial" w:hAnsi="Arial" w:cs="Arial"/>
          <w:sz w:val="20"/>
          <w:szCs w:val="20"/>
        </w:rPr>
        <w:t xml:space="preserve">kann man in Frage stellen. </w:t>
      </w:r>
      <w:r w:rsidR="00226601">
        <w:rPr>
          <w:rFonts w:ascii="Arial" w:hAnsi="Arial" w:cs="Arial"/>
          <w:sz w:val="20"/>
          <w:szCs w:val="20"/>
        </w:rPr>
        <w:t xml:space="preserve">Sie setzt </w:t>
      </w:r>
      <w:r w:rsidR="0020758C">
        <w:rPr>
          <w:rFonts w:ascii="Arial" w:hAnsi="Arial" w:cs="Arial"/>
          <w:sz w:val="20"/>
          <w:szCs w:val="20"/>
        </w:rPr>
        <w:t xml:space="preserve">aber weltweit </w:t>
      </w:r>
      <w:r w:rsidR="00226601">
        <w:rPr>
          <w:rFonts w:ascii="Arial" w:hAnsi="Arial" w:cs="Arial"/>
          <w:sz w:val="20"/>
          <w:szCs w:val="20"/>
        </w:rPr>
        <w:t xml:space="preserve">ein Zeichen. </w:t>
      </w:r>
      <w:r>
        <w:rPr>
          <w:rFonts w:ascii="Arial" w:hAnsi="Arial" w:cs="Arial"/>
          <w:sz w:val="20"/>
          <w:szCs w:val="20"/>
        </w:rPr>
        <w:t xml:space="preserve">Fakt ist: wir </w:t>
      </w:r>
      <w:r w:rsidR="00106FAF">
        <w:rPr>
          <w:rFonts w:ascii="Arial" w:hAnsi="Arial" w:cs="Arial"/>
          <w:sz w:val="20"/>
          <w:szCs w:val="20"/>
        </w:rPr>
        <w:t xml:space="preserve">alle </w:t>
      </w:r>
      <w:r>
        <w:rPr>
          <w:rFonts w:ascii="Arial" w:hAnsi="Arial" w:cs="Arial"/>
          <w:sz w:val="20"/>
          <w:szCs w:val="20"/>
        </w:rPr>
        <w:t xml:space="preserve">müssen </w:t>
      </w:r>
      <w:r w:rsidR="00106FAF">
        <w:rPr>
          <w:rFonts w:ascii="Arial" w:hAnsi="Arial" w:cs="Arial"/>
          <w:sz w:val="20"/>
          <w:szCs w:val="20"/>
        </w:rPr>
        <w:t xml:space="preserve">selbst aktiv werden, um dem </w:t>
      </w:r>
      <w:r>
        <w:rPr>
          <w:rFonts w:ascii="Arial" w:hAnsi="Arial" w:cs="Arial"/>
          <w:sz w:val="20"/>
          <w:szCs w:val="20"/>
        </w:rPr>
        <w:t>Klimawandel</w:t>
      </w:r>
      <w:r w:rsidR="00106FAF">
        <w:rPr>
          <w:rFonts w:ascii="Arial" w:hAnsi="Arial" w:cs="Arial"/>
          <w:sz w:val="20"/>
          <w:szCs w:val="20"/>
        </w:rPr>
        <w:t xml:space="preserve"> zu begegnen, es ist </w:t>
      </w:r>
      <w:r w:rsidR="00090D3F">
        <w:rPr>
          <w:rFonts w:ascii="Arial" w:hAnsi="Arial" w:cs="Arial"/>
          <w:sz w:val="20"/>
          <w:szCs w:val="20"/>
        </w:rPr>
        <w:t>„</w:t>
      </w:r>
      <w:r w:rsidR="00106FAF">
        <w:rPr>
          <w:rFonts w:ascii="Arial" w:hAnsi="Arial" w:cs="Arial"/>
          <w:sz w:val="20"/>
          <w:szCs w:val="20"/>
        </w:rPr>
        <w:t xml:space="preserve">fünf vor </w:t>
      </w:r>
      <w:r w:rsidR="00090D3F">
        <w:rPr>
          <w:rFonts w:ascii="Arial" w:hAnsi="Arial" w:cs="Arial"/>
          <w:sz w:val="20"/>
          <w:szCs w:val="20"/>
        </w:rPr>
        <w:t>z</w:t>
      </w:r>
      <w:r w:rsidR="00106FAF">
        <w:rPr>
          <w:rFonts w:ascii="Arial" w:hAnsi="Arial" w:cs="Arial"/>
          <w:sz w:val="20"/>
          <w:szCs w:val="20"/>
        </w:rPr>
        <w:t>wölf</w:t>
      </w:r>
      <w:r w:rsidR="00090D3F">
        <w:rPr>
          <w:rFonts w:ascii="Arial" w:hAnsi="Arial" w:cs="Arial"/>
          <w:sz w:val="20"/>
          <w:szCs w:val="20"/>
        </w:rPr>
        <w:t>“</w:t>
      </w:r>
      <w:r w:rsidR="00106FAF">
        <w:rPr>
          <w:rFonts w:ascii="Arial" w:hAnsi="Arial" w:cs="Arial"/>
          <w:sz w:val="20"/>
          <w:szCs w:val="20"/>
        </w:rPr>
        <w:t xml:space="preserve">. </w:t>
      </w:r>
      <w:r w:rsidR="0020758C">
        <w:rPr>
          <w:rFonts w:ascii="Arial" w:hAnsi="Arial" w:cs="Arial"/>
          <w:sz w:val="20"/>
          <w:szCs w:val="20"/>
        </w:rPr>
        <w:t xml:space="preserve">Den </w:t>
      </w:r>
      <w:r w:rsidR="00106FAF">
        <w:rPr>
          <w:rFonts w:ascii="Arial" w:hAnsi="Arial" w:cs="Arial"/>
          <w:sz w:val="20"/>
          <w:szCs w:val="20"/>
        </w:rPr>
        <w:t>Beschlüsse</w:t>
      </w:r>
      <w:r w:rsidR="0020758C">
        <w:rPr>
          <w:rFonts w:ascii="Arial" w:hAnsi="Arial" w:cs="Arial"/>
          <w:sz w:val="20"/>
          <w:szCs w:val="20"/>
        </w:rPr>
        <w:t>n</w:t>
      </w:r>
      <w:r w:rsidR="00106FAF">
        <w:rPr>
          <w:rFonts w:ascii="Arial" w:hAnsi="Arial" w:cs="Arial"/>
          <w:sz w:val="20"/>
          <w:szCs w:val="20"/>
        </w:rPr>
        <w:t xml:space="preserve"> und Absichtserklärungen auf </w:t>
      </w:r>
      <w:r w:rsidR="0020758C">
        <w:rPr>
          <w:rFonts w:ascii="Arial" w:hAnsi="Arial" w:cs="Arial"/>
          <w:sz w:val="20"/>
          <w:szCs w:val="20"/>
        </w:rPr>
        <w:t>dem UN-</w:t>
      </w:r>
      <w:r w:rsidR="00106FAF">
        <w:rPr>
          <w:rFonts w:ascii="Arial" w:hAnsi="Arial" w:cs="Arial"/>
          <w:sz w:val="20"/>
          <w:szCs w:val="20"/>
        </w:rPr>
        <w:t xml:space="preserve">Gipfel </w:t>
      </w:r>
      <w:r w:rsidR="0020758C">
        <w:rPr>
          <w:rFonts w:ascii="Arial" w:hAnsi="Arial" w:cs="Arial"/>
          <w:sz w:val="20"/>
          <w:szCs w:val="20"/>
        </w:rPr>
        <w:t>müssen Taten folgen. J</w:t>
      </w:r>
      <w:r w:rsidR="00106FAF">
        <w:rPr>
          <w:rFonts w:ascii="Arial" w:hAnsi="Arial" w:cs="Arial"/>
          <w:sz w:val="20"/>
          <w:szCs w:val="20"/>
        </w:rPr>
        <w:t xml:space="preserve">eder Mensch kann in seinem </w:t>
      </w:r>
      <w:r w:rsidR="00226601">
        <w:rPr>
          <w:rFonts w:ascii="Arial" w:hAnsi="Arial" w:cs="Arial"/>
          <w:sz w:val="20"/>
          <w:szCs w:val="20"/>
        </w:rPr>
        <w:t xml:space="preserve">persönlichen </w:t>
      </w:r>
      <w:r w:rsidR="00106FAF">
        <w:rPr>
          <w:rFonts w:ascii="Arial" w:hAnsi="Arial" w:cs="Arial"/>
          <w:sz w:val="20"/>
          <w:szCs w:val="20"/>
        </w:rPr>
        <w:t xml:space="preserve">Umfeld durch </w:t>
      </w:r>
      <w:r w:rsidR="00884721">
        <w:rPr>
          <w:rFonts w:ascii="Arial" w:hAnsi="Arial" w:cs="Arial"/>
          <w:sz w:val="20"/>
          <w:szCs w:val="20"/>
        </w:rPr>
        <w:t xml:space="preserve">relativ </w:t>
      </w:r>
      <w:r w:rsidR="00106FAF">
        <w:rPr>
          <w:rFonts w:ascii="Arial" w:hAnsi="Arial" w:cs="Arial"/>
          <w:sz w:val="20"/>
          <w:szCs w:val="20"/>
        </w:rPr>
        <w:t>unspektakuläre, aber wirkungsvolle Maßnahmen zum Klimaschutz und zur CO</w:t>
      </w:r>
      <w:r w:rsidR="00106FAF" w:rsidRPr="00106FAF">
        <w:rPr>
          <w:rFonts w:ascii="Arial" w:hAnsi="Arial" w:cs="Arial"/>
          <w:sz w:val="20"/>
          <w:szCs w:val="20"/>
          <w:vertAlign w:val="subscript"/>
        </w:rPr>
        <w:t>2</w:t>
      </w:r>
      <w:r w:rsidR="00106FAF">
        <w:rPr>
          <w:rFonts w:ascii="Arial" w:hAnsi="Arial" w:cs="Arial"/>
          <w:sz w:val="20"/>
          <w:szCs w:val="20"/>
        </w:rPr>
        <w:t>-Reduktion beitragen</w:t>
      </w:r>
      <w:r w:rsidR="00884721">
        <w:rPr>
          <w:rFonts w:ascii="Arial" w:hAnsi="Arial" w:cs="Arial"/>
          <w:sz w:val="20"/>
          <w:szCs w:val="20"/>
        </w:rPr>
        <w:t>.</w:t>
      </w:r>
    </w:p>
    <w:p w14:paraId="42E1844A" w14:textId="47933533" w:rsidR="00106FAF" w:rsidRPr="00106FAF" w:rsidRDefault="00106FAF" w:rsidP="006A4F3A">
      <w:pPr>
        <w:ind w:left="1758" w:right="1673"/>
        <w:rPr>
          <w:rFonts w:ascii="Arial" w:hAnsi="Arial" w:cs="Arial"/>
          <w:b/>
          <w:sz w:val="20"/>
          <w:szCs w:val="20"/>
        </w:rPr>
      </w:pPr>
      <w:r w:rsidRPr="00106FAF">
        <w:rPr>
          <w:rFonts w:ascii="Arial" w:hAnsi="Arial" w:cs="Arial"/>
          <w:b/>
          <w:sz w:val="20"/>
          <w:szCs w:val="20"/>
        </w:rPr>
        <w:t>Klimaaktivist werden: mit moderner Holzfeuerstätte zur Energiewende beitragen</w:t>
      </w:r>
    </w:p>
    <w:p w14:paraId="315441CB" w14:textId="321B365B" w:rsidR="00476485" w:rsidRDefault="00106FAF" w:rsidP="00476485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Fakt ist: fossile Brennstoffe setzen </w:t>
      </w:r>
      <w:r w:rsidR="00226601">
        <w:rPr>
          <w:rFonts w:ascii="Arial" w:hAnsi="Arial" w:cs="Arial"/>
          <w:sz w:val="20"/>
          <w:szCs w:val="20"/>
        </w:rPr>
        <w:t>zu viel</w:t>
      </w:r>
      <w:r w:rsidR="009E63E6" w:rsidRPr="009E63E6">
        <w:rPr>
          <w:rFonts w:ascii="Arial" w:hAnsi="Arial" w:cs="Arial"/>
          <w:sz w:val="20"/>
          <w:szCs w:val="20"/>
        </w:rPr>
        <w:t xml:space="preserve"> </w:t>
      </w:r>
      <w:r w:rsidR="00DA1D41">
        <w:rPr>
          <w:rFonts w:ascii="Arial" w:hAnsi="Arial" w:cs="Arial"/>
          <w:sz w:val="20"/>
          <w:szCs w:val="20"/>
        </w:rPr>
        <w:t>Kohlendioxid (</w:t>
      </w:r>
      <w:r w:rsidR="009E63E6">
        <w:rPr>
          <w:rFonts w:ascii="Arial" w:hAnsi="Arial" w:cs="Arial"/>
          <w:sz w:val="20"/>
          <w:szCs w:val="20"/>
        </w:rPr>
        <w:t>CO</w:t>
      </w:r>
      <w:r w:rsidR="009E63E6" w:rsidRPr="00106FAF">
        <w:rPr>
          <w:rFonts w:ascii="Arial" w:hAnsi="Arial" w:cs="Arial"/>
          <w:sz w:val="20"/>
          <w:szCs w:val="20"/>
          <w:vertAlign w:val="subscript"/>
        </w:rPr>
        <w:t>2</w:t>
      </w:r>
      <w:r w:rsidR="00DA1D41">
        <w:rPr>
          <w:rFonts w:ascii="Arial" w:hAnsi="Arial" w:cs="Arial"/>
          <w:sz w:val="20"/>
          <w:szCs w:val="20"/>
        </w:rPr>
        <w:t xml:space="preserve">) </w:t>
      </w:r>
      <w:r w:rsidR="009E63E6">
        <w:rPr>
          <w:rFonts w:ascii="Arial" w:hAnsi="Arial" w:cs="Arial"/>
          <w:sz w:val="20"/>
          <w:szCs w:val="20"/>
        </w:rPr>
        <w:t>f</w:t>
      </w:r>
      <w:r w:rsidR="00226601">
        <w:rPr>
          <w:rFonts w:ascii="Arial" w:hAnsi="Arial" w:cs="Arial"/>
          <w:sz w:val="20"/>
          <w:szCs w:val="20"/>
        </w:rPr>
        <w:t>rei</w:t>
      </w:r>
      <w:r w:rsidR="00653D96">
        <w:rPr>
          <w:rFonts w:ascii="Arial" w:hAnsi="Arial" w:cs="Arial"/>
          <w:sz w:val="20"/>
          <w:szCs w:val="20"/>
        </w:rPr>
        <w:t xml:space="preserve">. Sie </w:t>
      </w:r>
      <w:r w:rsidR="00226601">
        <w:rPr>
          <w:rFonts w:ascii="Arial" w:hAnsi="Arial" w:cs="Arial"/>
          <w:sz w:val="20"/>
          <w:szCs w:val="20"/>
        </w:rPr>
        <w:t xml:space="preserve">sollten durch erneuerbare Energien ersetzt werden, die sich </w:t>
      </w:r>
      <w:r w:rsidR="00956344">
        <w:rPr>
          <w:rFonts w:ascii="Arial" w:hAnsi="Arial" w:cs="Arial"/>
          <w:sz w:val="20"/>
          <w:szCs w:val="20"/>
        </w:rPr>
        <w:t>CO</w:t>
      </w:r>
      <w:r w:rsidR="00956344" w:rsidRPr="00106FAF">
        <w:rPr>
          <w:rFonts w:ascii="Arial" w:hAnsi="Arial" w:cs="Arial"/>
          <w:sz w:val="20"/>
          <w:szCs w:val="20"/>
          <w:vertAlign w:val="subscript"/>
        </w:rPr>
        <w:t>2</w:t>
      </w:r>
      <w:r w:rsidR="00226601">
        <w:rPr>
          <w:rFonts w:ascii="Arial" w:hAnsi="Arial" w:cs="Arial"/>
          <w:sz w:val="20"/>
          <w:szCs w:val="20"/>
        </w:rPr>
        <w:t>-neutral verhalten</w:t>
      </w:r>
      <w:r w:rsidR="000E0F54">
        <w:rPr>
          <w:rFonts w:ascii="Arial" w:hAnsi="Arial" w:cs="Arial"/>
          <w:sz w:val="20"/>
          <w:szCs w:val="20"/>
        </w:rPr>
        <w:t xml:space="preserve">: </w:t>
      </w:r>
      <w:r w:rsidR="00226601">
        <w:rPr>
          <w:rFonts w:ascii="Arial" w:hAnsi="Arial" w:cs="Arial"/>
          <w:sz w:val="20"/>
          <w:szCs w:val="20"/>
        </w:rPr>
        <w:t>Heizen mit Holz</w:t>
      </w:r>
      <w:r w:rsidR="000E0F54">
        <w:rPr>
          <w:rFonts w:ascii="Arial" w:hAnsi="Arial" w:cs="Arial"/>
          <w:sz w:val="20"/>
          <w:szCs w:val="20"/>
        </w:rPr>
        <w:t xml:space="preserve"> zum Beispiel</w:t>
      </w:r>
      <w:r w:rsidR="00226601">
        <w:rPr>
          <w:rFonts w:ascii="Arial" w:hAnsi="Arial" w:cs="Arial"/>
          <w:sz w:val="20"/>
          <w:szCs w:val="20"/>
        </w:rPr>
        <w:t>.</w:t>
      </w:r>
      <w:r w:rsidR="008C11BC">
        <w:rPr>
          <w:rFonts w:ascii="Arial" w:hAnsi="Arial" w:cs="Arial"/>
          <w:sz w:val="20"/>
          <w:szCs w:val="20"/>
        </w:rPr>
        <w:t xml:space="preserve"> Da</w:t>
      </w:r>
      <w:r w:rsidR="00DA1D41">
        <w:rPr>
          <w:rFonts w:ascii="Arial" w:hAnsi="Arial" w:cs="Arial"/>
          <w:sz w:val="20"/>
          <w:szCs w:val="20"/>
        </w:rPr>
        <w:t>s erspart der Umwelt Emissionen aus fossilen Brennstoffen und minimiert den CO</w:t>
      </w:r>
      <w:r w:rsidR="00DA1D41" w:rsidRPr="00106FAF">
        <w:rPr>
          <w:rFonts w:ascii="Arial" w:hAnsi="Arial" w:cs="Arial"/>
          <w:sz w:val="20"/>
          <w:szCs w:val="20"/>
          <w:vertAlign w:val="subscript"/>
        </w:rPr>
        <w:t>2</w:t>
      </w:r>
      <w:r w:rsidR="00DA1D41">
        <w:rPr>
          <w:rFonts w:ascii="Arial" w:hAnsi="Arial" w:cs="Arial"/>
          <w:sz w:val="20"/>
          <w:szCs w:val="20"/>
        </w:rPr>
        <w:t xml:space="preserve">-Ausstoß. </w:t>
      </w:r>
      <w:r w:rsidR="00476485" w:rsidRPr="008C374E">
        <w:rPr>
          <w:rFonts w:ascii="Arial" w:hAnsi="Arial" w:cs="Arial"/>
          <w:sz w:val="20"/>
          <w:szCs w:val="20"/>
        </w:rPr>
        <w:t>Holz ist ein nachwachsender Rohstoff</w:t>
      </w:r>
      <w:r w:rsidR="00090D3F">
        <w:rPr>
          <w:rFonts w:ascii="Arial" w:hAnsi="Arial" w:cs="Arial"/>
          <w:sz w:val="20"/>
          <w:szCs w:val="20"/>
        </w:rPr>
        <w:t>. B</w:t>
      </w:r>
      <w:r w:rsidR="00476485" w:rsidRPr="008C374E">
        <w:rPr>
          <w:rFonts w:ascii="Arial" w:hAnsi="Arial" w:cs="Arial"/>
          <w:sz w:val="20"/>
          <w:szCs w:val="20"/>
        </w:rPr>
        <w:t xml:space="preserve">ei dessen Verbrennung </w:t>
      </w:r>
      <w:r w:rsidR="00DA1D41">
        <w:rPr>
          <w:rFonts w:ascii="Arial" w:hAnsi="Arial" w:cs="Arial"/>
          <w:sz w:val="20"/>
          <w:szCs w:val="20"/>
        </w:rPr>
        <w:t xml:space="preserve">wird </w:t>
      </w:r>
      <w:r w:rsidR="00476485" w:rsidRPr="008C374E">
        <w:rPr>
          <w:rFonts w:ascii="Arial" w:hAnsi="Arial" w:cs="Arial"/>
          <w:sz w:val="20"/>
          <w:szCs w:val="20"/>
        </w:rPr>
        <w:t>nur so viel CO</w:t>
      </w:r>
      <w:r w:rsidR="00476485" w:rsidRPr="008C374E">
        <w:rPr>
          <w:rFonts w:ascii="Arial" w:hAnsi="Arial" w:cs="Arial"/>
          <w:sz w:val="20"/>
          <w:szCs w:val="20"/>
          <w:vertAlign w:val="subscript"/>
        </w:rPr>
        <w:t>2</w:t>
      </w:r>
      <w:r w:rsidR="00DA1D41">
        <w:rPr>
          <w:rFonts w:ascii="Arial" w:hAnsi="Arial" w:cs="Arial"/>
          <w:sz w:val="20"/>
          <w:szCs w:val="20"/>
        </w:rPr>
        <w:t xml:space="preserve"> </w:t>
      </w:r>
      <w:r w:rsidR="00476485" w:rsidRPr="008C374E">
        <w:rPr>
          <w:rFonts w:ascii="Arial" w:hAnsi="Arial" w:cs="Arial"/>
          <w:sz w:val="20"/>
          <w:szCs w:val="20"/>
        </w:rPr>
        <w:t xml:space="preserve">freigesetzt wie </w:t>
      </w:r>
      <w:r w:rsidR="00DA1D41">
        <w:rPr>
          <w:rFonts w:ascii="Arial" w:hAnsi="Arial" w:cs="Arial"/>
          <w:sz w:val="20"/>
          <w:szCs w:val="20"/>
        </w:rPr>
        <w:t xml:space="preserve">der Baum während des Wachstums aufgenommen hat und </w:t>
      </w:r>
      <w:r w:rsidR="00476485" w:rsidRPr="008C374E">
        <w:rPr>
          <w:rFonts w:ascii="Arial" w:hAnsi="Arial" w:cs="Arial"/>
          <w:sz w:val="20"/>
          <w:szCs w:val="20"/>
        </w:rPr>
        <w:t xml:space="preserve">bei </w:t>
      </w:r>
      <w:r w:rsidR="00DA1D41">
        <w:rPr>
          <w:rFonts w:ascii="Arial" w:hAnsi="Arial" w:cs="Arial"/>
          <w:sz w:val="20"/>
          <w:szCs w:val="20"/>
        </w:rPr>
        <w:t>s</w:t>
      </w:r>
      <w:r w:rsidR="00476485" w:rsidRPr="008C374E">
        <w:rPr>
          <w:rFonts w:ascii="Arial" w:hAnsi="Arial" w:cs="Arial"/>
          <w:sz w:val="20"/>
          <w:szCs w:val="20"/>
        </w:rPr>
        <w:t xml:space="preserve">einer natürlichen Zersetzung im Wald ebenfalls entstehen würde. </w:t>
      </w:r>
    </w:p>
    <w:p w14:paraId="29A8C00D" w14:textId="32612006" w:rsidR="00476485" w:rsidRPr="008C374E" w:rsidRDefault="00476485" w:rsidP="00476485">
      <w:pPr>
        <w:ind w:left="1758" w:right="1673"/>
        <w:rPr>
          <w:rFonts w:ascii="Arial" w:hAnsi="Arial" w:cs="Arial"/>
          <w:sz w:val="20"/>
          <w:szCs w:val="20"/>
        </w:rPr>
      </w:pPr>
      <w:r w:rsidRPr="008C374E">
        <w:rPr>
          <w:rFonts w:ascii="Arial" w:hAnsi="Arial" w:cs="Arial"/>
          <w:sz w:val="20"/>
          <w:szCs w:val="20"/>
        </w:rPr>
        <w:t xml:space="preserve">Als heimischer Brennstoff beansprucht Holz </w:t>
      </w:r>
      <w:r w:rsidR="00DD28BC">
        <w:rPr>
          <w:rFonts w:ascii="Arial" w:hAnsi="Arial" w:cs="Arial"/>
          <w:sz w:val="20"/>
          <w:szCs w:val="20"/>
        </w:rPr>
        <w:t xml:space="preserve">nur </w:t>
      </w:r>
      <w:r w:rsidRPr="008C374E">
        <w:rPr>
          <w:rFonts w:ascii="Arial" w:hAnsi="Arial" w:cs="Arial"/>
          <w:sz w:val="20"/>
          <w:szCs w:val="20"/>
        </w:rPr>
        <w:t>einen vergleichsweise geringen Herstellungs- und Verarbeitungsaufwand. Der Einsatz von Brennholz spart in Deutschland r</w:t>
      </w:r>
      <w:r w:rsidR="00090D3F">
        <w:rPr>
          <w:rFonts w:ascii="Arial" w:hAnsi="Arial" w:cs="Arial"/>
          <w:sz w:val="20"/>
          <w:szCs w:val="20"/>
        </w:rPr>
        <w:t>und</w:t>
      </w:r>
      <w:r w:rsidRPr="008C374E">
        <w:rPr>
          <w:rFonts w:ascii="Arial" w:hAnsi="Arial" w:cs="Arial"/>
          <w:sz w:val="20"/>
          <w:szCs w:val="20"/>
        </w:rPr>
        <w:t xml:space="preserve"> 20 Millionen Tonnen CO</w:t>
      </w:r>
      <w:r w:rsidRPr="008C374E">
        <w:rPr>
          <w:rFonts w:ascii="Arial" w:hAnsi="Arial" w:cs="Arial"/>
          <w:sz w:val="20"/>
          <w:szCs w:val="20"/>
          <w:vertAlign w:val="subscript"/>
        </w:rPr>
        <w:t>2</w:t>
      </w:r>
      <w:r w:rsidRPr="008C374E">
        <w:rPr>
          <w:rFonts w:ascii="Arial" w:hAnsi="Arial" w:cs="Arial"/>
          <w:sz w:val="20"/>
          <w:szCs w:val="20"/>
        </w:rPr>
        <w:t xml:space="preserve"> jährlich ein, so dass Holzheizungen wesentlich zur Vermeidung von Treibhausgasen beitragen.</w:t>
      </w:r>
    </w:p>
    <w:p w14:paraId="011F8F31" w14:textId="590119D9" w:rsidR="002906CA" w:rsidRDefault="000F4230" w:rsidP="00DA1D41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Moderne </w:t>
      </w:r>
      <w:r w:rsidR="001610E1" w:rsidRPr="001610E1">
        <w:rPr>
          <w:rFonts w:ascii="Arial" w:hAnsi="Arial" w:cs="Arial"/>
          <w:sz w:val="20"/>
          <w:szCs w:val="20"/>
        </w:rPr>
        <w:t>Holzfeuerstätte</w:t>
      </w:r>
      <w:r>
        <w:rPr>
          <w:rFonts w:ascii="Arial" w:hAnsi="Arial" w:cs="Arial"/>
          <w:sz w:val="20"/>
          <w:szCs w:val="20"/>
        </w:rPr>
        <w:t>n</w:t>
      </w:r>
      <w:r w:rsidR="00090D3F">
        <w:rPr>
          <w:rFonts w:ascii="Arial" w:hAnsi="Arial" w:cs="Arial"/>
          <w:sz w:val="20"/>
          <w:szCs w:val="20"/>
        </w:rPr>
        <w:t>,</w:t>
      </w:r>
      <w:r w:rsidR="00476485">
        <w:rPr>
          <w:rFonts w:ascii="Arial" w:hAnsi="Arial" w:cs="Arial"/>
          <w:sz w:val="20"/>
          <w:szCs w:val="20"/>
        </w:rPr>
        <w:t xml:space="preserve"> wie Kachelöfen, </w:t>
      </w:r>
      <w:r w:rsidR="00476485" w:rsidRPr="00476485">
        <w:rPr>
          <w:rFonts w:ascii="Arial" w:hAnsi="Arial" w:cs="Arial"/>
          <w:sz w:val="20"/>
          <w:szCs w:val="20"/>
        </w:rPr>
        <w:t>Heizkamin</w:t>
      </w:r>
      <w:r w:rsidR="00476485">
        <w:rPr>
          <w:rFonts w:ascii="Arial" w:hAnsi="Arial" w:cs="Arial"/>
          <w:sz w:val="20"/>
          <w:szCs w:val="20"/>
        </w:rPr>
        <w:t>e</w:t>
      </w:r>
      <w:r w:rsidR="00476485" w:rsidRPr="00476485">
        <w:rPr>
          <w:rFonts w:ascii="Arial" w:hAnsi="Arial" w:cs="Arial"/>
          <w:sz w:val="20"/>
          <w:szCs w:val="20"/>
        </w:rPr>
        <w:t>, Kamin</w:t>
      </w:r>
      <w:r w:rsidR="00476485">
        <w:rPr>
          <w:rFonts w:ascii="Arial" w:hAnsi="Arial" w:cs="Arial"/>
          <w:sz w:val="20"/>
          <w:szCs w:val="20"/>
        </w:rPr>
        <w:t>e</w:t>
      </w:r>
      <w:r w:rsidR="00476485" w:rsidRPr="00476485">
        <w:rPr>
          <w:rFonts w:ascii="Arial" w:hAnsi="Arial" w:cs="Arial"/>
          <w:sz w:val="20"/>
          <w:szCs w:val="20"/>
        </w:rPr>
        <w:t xml:space="preserve"> oder Kaminöfen</w:t>
      </w:r>
      <w:r w:rsidR="00476485">
        <w:rPr>
          <w:rFonts w:ascii="Arial" w:hAnsi="Arial" w:cs="Arial"/>
          <w:sz w:val="20"/>
          <w:szCs w:val="20"/>
        </w:rPr>
        <w:t xml:space="preserve">, </w:t>
      </w:r>
      <w:r w:rsidR="001610E1" w:rsidRPr="001610E1">
        <w:rPr>
          <w:rFonts w:ascii="Arial" w:hAnsi="Arial" w:cs="Arial"/>
          <w:sz w:val="20"/>
          <w:szCs w:val="20"/>
        </w:rPr>
        <w:t>die</w:t>
      </w:r>
      <w:r w:rsidR="00BA16B3">
        <w:rPr>
          <w:rFonts w:ascii="Arial" w:hAnsi="Arial" w:cs="Arial"/>
          <w:sz w:val="20"/>
          <w:szCs w:val="20"/>
        </w:rPr>
        <w:t xml:space="preserve"> dank optimierter Technik </w:t>
      </w:r>
      <w:r w:rsidR="00956344">
        <w:rPr>
          <w:rFonts w:ascii="Arial" w:hAnsi="Arial" w:cs="Arial"/>
          <w:sz w:val="20"/>
          <w:szCs w:val="20"/>
        </w:rPr>
        <w:t xml:space="preserve">die verschärften Emissionsanforderungen (2. Stufe der 1. BImSchV) </w:t>
      </w:r>
      <w:r w:rsidR="001610E1" w:rsidRPr="001610E1">
        <w:rPr>
          <w:rFonts w:ascii="Arial" w:hAnsi="Arial" w:cs="Arial"/>
          <w:sz w:val="20"/>
          <w:szCs w:val="20"/>
        </w:rPr>
        <w:t>erfüll</w:t>
      </w:r>
      <w:r>
        <w:rPr>
          <w:rFonts w:ascii="Arial" w:hAnsi="Arial" w:cs="Arial"/>
          <w:sz w:val="20"/>
          <w:szCs w:val="20"/>
        </w:rPr>
        <w:t>en</w:t>
      </w:r>
      <w:r w:rsidR="0020758C">
        <w:rPr>
          <w:rFonts w:ascii="Arial" w:hAnsi="Arial" w:cs="Arial"/>
          <w:sz w:val="20"/>
          <w:szCs w:val="20"/>
        </w:rPr>
        <w:t xml:space="preserve">, </w:t>
      </w:r>
      <w:r w:rsidR="003B4E06">
        <w:rPr>
          <w:rFonts w:ascii="Arial" w:hAnsi="Arial" w:cs="Arial"/>
          <w:sz w:val="20"/>
          <w:szCs w:val="20"/>
        </w:rPr>
        <w:t xml:space="preserve">und </w:t>
      </w:r>
      <w:r w:rsidR="00140C66">
        <w:rPr>
          <w:rFonts w:ascii="Arial" w:hAnsi="Arial" w:cs="Arial"/>
          <w:sz w:val="20"/>
          <w:szCs w:val="20"/>
        </w:rPr>
        <w:t xml:space="preserve">die </w:t>
      </w:r>
      <w:r w:rsidR="003B4E06">
        <w:rPr>
          <w:rFonts w:ascii="Arial" w:hAnsi="Arial" w:cs="Arial"/>
          <w:sz w:val="20"/>
          <w:szCs w:val="20"/>
        </w:rPr>
        <w:t xml:space="preserve">sachgemäß mit hochwertiger Holz- bzw. Pellet-Qualität betrieben werden, </w:t>
      </w:r>
      <w:r w:rsidR="001610E1" w:rsidRPr="001610E1">
        <w:rPr>
          <w:rFonts w:ascii="Arial" w:hAnsi="Arial" w:cs="Arial"/>
          <w:sz w:val="20"/>
          <w:szCs w:val="20"/>
        </w:rPr>
        <w:t>leiste</w:t>
      </w:r>
      <w:r>
        <w:rPr>
          <w:rFonts w:ascii="Arial" w:hAnsi="Arial" w:cs="Arial"/>
          <w:sz w:val="20"/>
          <w:szCs w:val="20"/>
        </w:rPr>
        <w:t>n</w:t>
      </w:r>
      <w:r w:rsidR="001610E1" w:rsidRPr="001610E1">
        <w:rPr>
          <w:rFonts w:ascii="Arial" w:hAnsi="Arial" w:cs="Arial"/>
          <w:sz w:val="20"/>
          <w:szCs w:val="20"/>
        </w:rPr>
        <w:t xml:space="preserve"> einen unverzichtbaren Beitrag zum Klimaschutz.</w:t>
      </w:r>
      <w:r w:rsidR="00F833D3">
        <w:rPr>
          <w:rFonts w:ascii="Arial" w:hAnsi="Arial" w:cs="Arial"/>
          <w:sz w:val="20"/>
          <w:szCs w:val="20"/>
        </w:rPr>
        <w:t xml:space="preserve"> Holzenergie ist </w:t>
      </w:r>
      <w:r w:rsidR="00140C66">
        <w:rPr>
          <w:rFonts w:ascii="Arial" w:hAnsi="Arial" w:cs="Arial"/>
          <w:sz w:val="20"/>
          <w:szCs w:val="20"/>
        </w:rPr>
        <w:t>die</w:t>
      </w:r>
      <w:r w:rsidR="00F833D3">
        <w:rPr>
          <w:rFonts w:ascii="Arial" w:hAnsi="Arial" w:cs="Arial"/>
          <w:sz w:val="20"/>
          <w:szCs w:val="20"/>
        </w:rPr>
        <w:t xml:space="preserve"> tragende Säule der Energie</w:t>
      </w:r>
      <w:r w:rsidR="009E63E6">
        <w:rPr>
          <w:rFonts w:ascii="Arial" w:hAnsi="Arial" w:cs="Arial"/>
          <w:sz w:val="20"/>
          <w:szCs w:val="20"/>
        </w:rPr>
        <w:t>-</w:t>
      </w:r>
      <w:r w:rsidR="003B4E06">
        <w:rPr>
          <w:rFonts w:ascii="Arial" w:hAnsi="Arial" w:cs="Arial"/>
          <w:sz w:val="20"/>
          <w:szCs w:val="20"/>
        </w:rPr>
        <w:t xml:space="preserve"> und Wärmewende</w:t>
      </w:r>
      <w:r w:rsidR="00140C66">
        <w:rPr>
          <w:rFonts w:ascii="Arial" w:hAnsi="Arial" w:cs="Arial"/>
          <w:sz w:val="20"/>
          <w:szCs w:val="20"/>
        </w:rPr>
        <w:t xml:space="preserve"> mit wachsendem Zukunftspotenzial. </w:t>
      </w:r>
      <w:r w:rsidR="00140C66" w:rsidRPr="00140C66">
        <w:rPr>
          <w:rFonts w:ascii="Arial" w:hAnsi="Arial" w:cs="Arial"/>
          <w:sz w:val="20"/>
          <w:szCs w:val="20"/>
        </w:rPr>
        <w:t>Allein die Holzenergienutzung in Privathaushalten liefert mit ca. 40 Prozent (65 Mrd. kWh) den mit Abstand größten Beitrag zur Wärmebereitstellung aus Erneuerbaren Energien (Arbeitsgruppe Erneuerbare Energien: Statistik/Umweltbundesamt 2018).</w:t>
      </w:r>
    </w:p>
    <w:p w14:paraId="3983E647" w14:textId="70C01AAA" w:rsidR="00D9311D" w:rsidRDefault="00DA1D41" w:rsidP="00DA1D41">
      <w:pPr>
        <w:ind w:left="1758" w:right="1673"/>
        <w:rPr>
          <w:rFonts w:ascii="Arial" w:hAnsi="Arial" w:cs="Arial"/>
          <w:sz w:val="20"/>
          <w:szCs w:val="20"/>
        </w:rPr>
      </w:pPr>
      <w:r w:rsidRPr="00DA1D41">
        <w:rPr>
          <w:rFonts w:ascii="Arial" w:hAnsi="Arial" w:cs="Arial"/>
          <w:sz w:val="20"/>
          <w:szCs w:val="20"/>
        </w:rPr>
        <w:t xml:space="preserve">Positiv für die Ökobilanz ist auch, dass Holz aus heimischen Wäldern keine langen Transportwege braucht. </w:t>
      </w:r>
      <w:r w:rsidR="001B74E4">
        <w:rPr>
          <w:rFonts w:ascii="Arial" w:hAnsi="Arial" w:cs="Arial"/>
          <w:sz w:val="20"/>
          <w:szCs w:val="20"/>
        </w:rPr>
        <w:t>D</w:t>
      </w:r>
      <w:r w:rsidR="00DD28BC">
        <w:rPr>
          <w:rFonts w:ascii="Arial" w:hAnsi="Arial" w:cs="Arial"/>
          <w:sz w:val="20"/>
          <w:szCs w:val="20"/>
        </w:rPr>
        <w:t>arüber hinaus wachsen d</w:t>
      </w:r>
      <w:r w:rsidR="001B74E4">
        <w:rPr>
          <w:rFonts w:ascii="Arial" w:hAnsi="Arial" w:cs="Arial"/>
          <w:sz w:val="20"/>
          <w:szCs w:val="20"/>
        </w:rPr>
        <w:t xml:space="preserve">urch nachhaltige Forstwirtschaft </w:t>
      </w:r>
      <w:r w:rsidRPr="00DA1D41">
        <w:rPr>
          <w:rFonts w:ascii="Arial" w:hAnsi="Arial" w:cs="Arial"/>
          <w:sz w:val="20"/>
          <w:szCs w:val="20"/>
        </w:rPr>
        <w:t xml:space="preserve">in </w:t>
      </w:r>
      <w:r w:rsidRPr="00DA1D41">
        <w:rPr>
          <w:rFonts w:ascii="Arial" w:hAnsi="Arial" w:cs="Arial"/>
          <w:sz w:val="20"/>
          <w:szCs w:val="20"/>
        </w:rPr>
        <w:lastRenderedPageBreak/>
        <w:t xml:space="preserve">deutschen Wäldern ungefähr 23 Millionen Kubikmeter mehr Holz nach als </w:t>
      </w:r>
      <w:r w:rsidR="001B74E4">
        <w:rPr>
          <w:rFonts w:ascii="Arial" w:hAnsi="Arial" w:cs="Arial"/>
          <w:sz w:val="20"/>
          <w:szCs w:val="20"/>
        </w:rPr>
        <w:t xml:space="preserve">geerntet </w:t>
      </w:r>
      <w:r w:rsidRPr="00DA1D41">
        <w:rPr>
          <w:rFonts w:ascii="Arial" w:hAnsi="Arial" w:cs="Arial"/>
          <w:sz w:val="20"/>
          <w:szCs w:val="20"/>
        </w:rPr>
        <w:t>werden. Das heißt, es wird mehr CO</w:t>
      </w:r>
      <w:r w:rsidRPr="00DA1D41">
        <w:rPr>
          <w:rFonts w:ascii="Arial" w:hAnsi="Arial" w:cs="Arial"/>
          <w:sz w:val="20"/>
          <w:szCs w:val="20"/>
          <w:vertAlign w:val="subscript"/>
        </w:rPr>
        <w:t>2</w:t>
      </w:r>
      <w:r w:rsidRPr="00DA1D41">
        <w:rPr>
          <w:rFonts w:ascii="Arial" w:hAnsi="Arial" w:cs="Arial"/>
          <w:sz w:val="20"/>
          <w:szCs w:val="20"/>
        </w:rPr>
        <w:t xml:space="preserve"> gebunden als durch die energetische Nutzung freigesetzt wird. </w:t>
      </w:r>
    </w:p>
    <w:p w14:paraId="3930F79A" w14:textId="77777777" w:rsidR="0005532C" w:rsidRDefault="00D9311D" w:rsidP="0005532C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</w:t>
      </w:r>
      <w:r w:rsidR="00DA1D41" w:rsidRPr="00DA1D41">
        <w:rPr>
          <w:rFonts w:ascii="Arial" w:hAnsi="Arial" w:cs="Arial"/>
          <w:sz w:val="20"/>
          <w:szCs w:val="20"/>
        </w:rPr>
        <w:t xml:space="preserve">Umweltbewusstsein </w:t>
      </w:r>
      <w:r>
        <w:rPr>
          <w:rFonts w:ascii="Arial" w:hAnsi="Arial" w:cs="Arial"/>
          <w:sz w:val="20"/>
          <w:szCs w:val="20"/>
        </w:rPr>
        <w:t xml:space="preserve">in der Gesellschaft wächst. </w:t>
      </w:r>
      <w:r w:rsidR="00DA1D41" w:rsidRPr="00DA1D41">
        <w:rPr>
          <w:rFonts w:ascii="Arial" w:hAnsi="Arial" w:cs="Arial"/>
          <w:sz w:val="20"/>
          <w:szCs w:val="20"/>
        </w:rPr>
        <w:t xml:space="preserve">Holz </w:t>
      </w:r>
      <w:r>
        <w:rPr>
          <w:rFonts w:ascii="Arial" w:hAnsi="Arial" w:cs="Arial"/>
          <w:sz w:val="20"/>
          <w:szCs w:val="20"/>
        </w:rPr>
        <w:t xml:space="preserve">wird deshalb </w:t>
      </w:r>
      <w:r w:rsidR="00DA1D41" w:rsidRPr="00DA1D41">
        <w:rPr>
          <w:rFonts w:ascii="Arial" w:hAnsi="Arial" w:cs="Arial"/>
          <w:sz w:val="20"/>
          <w:szCs w:val="20"/>
        </w:rPr>
        <w:t>als erneuerbarer Energieträger auf dem Weg zu einem klimaneutralen Gebäudebestand der Zukunft eine immer wichtigere Rolle spielen.</w:t>
      </w:r>
    </w:p>
    <w:p w14:paraId="5B202299" w14:textId="4F70AA76" w:rsidR="0005532C" w:rsidRDefault="003D1B49" w:rsidP="0005532C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Zukunftssichere, nachhaltige Wärme</w:t>
      </w:r>
      <w:r w:rsidR="008A2EEA">
        <w:rPr>
          <w:rFonts w:ascii="Arial" w:hAnsi="Arial" w:cs="Arial"/>
          <w:b/>
          <w:sz w:val="20"/>
          <w:szCs w:val="20"/>
        </w:rPr>
        <w:t xml:space="preserve"> vom </w:t>
      </w:r>
      <w:r w:rsidR="0005532C" w:rsidRPr="0005532C">
        <w:rPr>
          <w:rFonts w:ascii="Arial" w:hAnsi="Arial" w:cs="Arial"/>
          <w:b/>
          <w:sz w:val="20"/>
          <w:szCs w:val="20"/>
        </w:rPr>
        <w:t xml:space="preserve">Fachmann </w:t>
      </w:r>
      <w:r w:rsidR="0005532C" w:rsidRPr="0005532C">
        <w:rPr>
          <w:rFonts w:ascii="Arial" w:hAnsi="Arial" w:cs="Arial"/>
          <w:b/>
          <w:sz w:val="20"/>
          <w:szCs w:val="20"/>
        </w:rPr>
        <w:br/>
      </w:r>
      <w:r w:rsidR="0005532C">
        <w:rPr>
          <w:rFonts w:ascii="Arial" w:hAnsi="Arial" w:cs="Arial"/>
          <w:sz w:val="20"/>
          <w:szCs w:val="20"/>
        </w:rPr>
        <w:t xml:space="preserve">Heutige moderne </w:t>
      </w:r>
      <w:r w:rsidR="0005532C" w:rsidRPr="0005532C">
        <w:rPr>
          <w:rFonts w:ascii="Arial" w:hAnsi="Arial" w:cs="Arial"/>
          <w:sz w:val="20"/>
          <w:szCs w:val="20"/>
        </w:rPr>
        <w:t>Kachel</w:t>
      </w:r>
      <w:r w:rsidR="0005532C">
        <w:rPr>
          <w:rFonts w:ascii="Arial" w:hAnsi="Arial" w:cs="Arial"/>
          <w:sz w:val="20"/>
          <w:szCs w:val="20"/>
        </w:rPr>
        <w:t>ö</w:t>
      </w:r>
      <w:r w:rsidR="0005532C" w:rsidRPr="0005532C">
        <w:rPr>
          <w:rFonts w:ascii="Arial" w:hAnsi="Arial" w:cs="Arial"/>
          <w:sz w:val="20"/>
          <w:szCs w:val="20"/>
        </w:rPr>
        <w:t>fen, Heizkamin</w:t>
      </w:r>
      <w:r w:rsidR="0005532C">
        <w:rPr>
          <w:rFonts w:ascii="Arial" w:hAnsi="Arial" w:cs="Arial"/>
          <w:sz w:val="20"/>
          <w:szCs w:val="20"/>
        </w:rPr>
        <w:t xml:space="preserve">e, Kamine und </w:t>
      </w:r>
      <w:r w:rsidR="0005532C" w:rsidRPr="0005532C">
        <w:rPr>
          <w:rFonts w:ascii="Arial" w:hAnsi="Arial" w:cs="Arial"/>
          <w:sz w:val="20"/>
          <w:szCs w:val="20"/>
        </w:rPr>
        <w:t>Kamin</w:t>
      </w:r>
      <w:r w:rsidR="0005532C">
        <w:rPr>
          <w:rFonts w:ascii="Arial" w:hAnsi="Arial" w:cs="Arial"/>
          <w:sz w:val="20"/>
          <w:szCs w:val="20"/>
        </w:rPr>
        <w:t>ö</w:t>
      </w:r>
      <w:r w:rsidR="0005532C" w:rsidRPr="0005532C">
        <w:rPr>
          <w:rFonts w:ascii="Arial" w:hAnsi="Arial" w:cs="Arial"/>
          <w:sz w:val="20"/>
          <w:szCs w:val="20"/>
        </w:rPr>
        <w:t xml:space="preserve">fen </w:t>
      </w:r>
      <w:r w:rsidR="0005532C">
        <w:rPr>
          <w:rFonts w:ascii="Arial" w:hAnsi="Arial" w:cs="Arial"/>
          <w:sz w:val="20"/>
          <w:szCs w:val="20"/>
        </w:rPr>
        <w:t xml:space="preserve">sind </w:t>
      </w:r>
      <w:r w:rsidR="0005532C" w:rsidRPr="0005532C">
        <w:rPr>
          <w:rFonts w:ascii="Arial" w:hAnsi="Arial" w:cs="Arial"/>
          <w:sz w:val="20"/>
          <w:szCs w:val="20"/>
        </w:rPr>
        <w:t xml:space="preserve">mit effizienter Feuerungstechnik </w:t>
      </w:r>
      <w:r w:rsidR="0005532C">
        <w:rPr>
          <w:rFonts w:ascii="Arial" w:hAnsi="Arial" w:cs="Arial"/>
          <w:sz w:val="20"/>
          <w:szCs w:val="20"/>
        </w:rPr>
        <w:t xml:space="preserve">ausgestattet und </w:t>
      </w:r>
      <w:r w:rsidR="0005532C" w:rsidRPr="0005532C">
        <w:rPr>
          <w:rFonts w:ascii="Arial" w:hAnsi="Arial" w:cs="Arial"/>
          <w:sz w:val="20"/>
          <w:szCs w:val="20"/>
        </w:rPr>
        <w:t>erreich</w:t>
      </w:r>
      <w:r w:rsidR="00DD28BC">
        <w:rPr>
          <w:rFonts w:ascii="Arial" w:hAnsi="Arial" w:cs="Arial"/>
          <w:sz w:val="20"/>
          <w:szCs w:val="20"/>
        </w:rPr>
        <w:t>en</w:t>
      </w:r>
      <w:r w:rsidR="0005532C" w:rsidRPr="0005532C">
        <w:rPr>
          <w:rFonts w:ascii="Arial" w:hAnsi="Arial" w:cs="Arial"/>
          <w:sz w:val="20"/>
          <w:szCs w:val="20"/>
        </w:rPr>
        <w:t xml:space="preserve"> hohe Wirkungsgrade</w:t>
      </w:r>
      <w:r w:rsidR="0005532C">
        <w:rPr>
          <w:rFonts w:ascii="Arial" w:hAnsi="Arial" w:cs="Arial"/>
          <w:sz w:val="20"/>
          <w:szCs w:val="20"/>
        </w:rPr>
        <w:t xml:space="preserve"> bei minimierten Emissionen</w:t>
      </w:r>
      <w:r w:rsidR="0005532C" w:rsidRPr="0005532C">
        <w:rPr>
          <w:rFonts w:ascii="Arial" w:hAnsi="Arial" w:cs="Arial"/>
          <w:sz w:val="20"/>
          <w:szCs w:val="20"/>
        </w:rPr>
        <w:t xml:space="preserve">. </w:t>
      </w:r>
      <w:r w:rsidR="0005532C">
        <w:rPr>
          <w:rFonts w:ascii="Arial" w:hAnsi="Arial" w:cs="Arial"/>
          <w:sz w:val="20"/>
          <w:szCs w:val="20"/>
        </w:rPr>
        <w:t xml:space="preserve">Sie werden </w:t>
      </w:r>
      <w:r w:rsidR="0005532C" w:rsidRPr="0005532C">
        <w:rPr>
          <w:rFonts w:ascii="Arial" w:hAnsi="Arial" w:cs="Arial"/>
          <w:sz w:val="20"/>
          <w:szCs w:val="20"/>
        </w:rPr>
        <w:t>vom Fachmann individuell auf den gewünschten Wärmekomfort ab</w:t>
      </w:r>
      <w:r w:rsidR="0005532C">
        <w:rPr>
          <w:rFonts w:ascii="Arial" w:hAnsi="Arial" w:cs="Arial"/>
          <w:sz w:val="20"/>
          <w:szCs w:val="20"/>
        </w:rPr>
        <w:t xml:space="preserve">gestimmt und können </w:t>
      </w:r>
      <w:r w:rsidR="0005532C" w:rsidRPr="0005532C">
        <w:rPr>
          <w:rFonts w:ascii="Arial" w:hAnsi="Arial" w:cs="Arial"/>
          <w:sz w:val="20"/>
          <w:szCs w:val="20"/>
        </w:rPr>
        <w:t>auch mit anderen regenerativen Wärmeerzeugern oder herkömmlichen Heizsystemen vernetz</w:t>
      </w:r>
      <w:r w:rsidR="0005532C">
        <w:rPr>
          <w:rFonts w:ascii="Arial" w:hAnsi="Arial" w:cs="Arial"/>
          <w:sz w:val="20"/>
          <w:szCs w:val="20"/>
        </w:rPr>
        <w:t>t werden. Gerade für Niedrigenergiehäuser kann e</w:t>
      </w:r>
      <w:r w:rsidR="0005532C" w:rsidRPr="0005532C">
        <w:rPr>
          <w:rFonts w:ascii="Arial" w:hAnsi="Arial" w:cs="Arial"/>
          <w:sz w:val="20"/>
          <w:szCs w:val="20"/>
        </w:rPr>
        <w:t>ine Holzfeuerung mit Wassertechnik in Kombination mit Solarthermie besonders effizient</w:t>
      </w:r>
      <w:r w:rsidR="0005532C">
        <w:rPr>
          <w:rFonts w:ascii="Arial" w:hAnsi="Arial" w:cs="Arial"/>
          <w:sz w:val="20"/>
          <w:szCs w:val="20"/>
        </w:rPr>
        <w:t xml:space="preserve"> sein. Wer mit eine</w:t>
      </w:r>
      <w:r w:rsidR="002906CA">
        <w:rPr>
          <w:rFonts w:ascii="Arial" w:hAnsi="Arial" w:cs="Arial"/>
          <w:sz w:val="20"/>
          <w:szCs w:val="20"/>
        </w:rPr>
        <w:t>r</w:t>
      </w:r>
      <w:r w:rsidR="0005532C">
        <w:rPr>
          <w:rFonts w:ascii="Arial" w:hAnsi="Arial" w:cs="Arial"/>
          <w:sz w:val="20"/>
          <w:szCs w:val="20"/>
        </w:rPr>
        <w:t xml:space="preserve"> </w:t>
      </w:r>
      <w:r w:rsidR="0005532C" w:rsidRPr="0005532C">
        <w:rPr>
          <w:rFonts w:ascii="Arial" w:hAnsi="Arial" w:cs="Arial"/>
          <w:sz w:val="20"/>
          <w:szCs w:val="20"/>
        </w:rPr>
        <w:t>zukunftssichere</w:t>
      </w:r>
      <w:r w:rsidR="0005532C">
        <w:rPr>
          <w:rFonts w:ascii="Arial" w:hAnsi="Arial" w:cs="Arial"/>
          <w:sz w:val="20"/>
          <w:szCs w:val="20"/>
        </w:rPr>
        <w:t xml:space="preserve">n </w:t>
      </w:r>
      <w:r w:rsidR="002906CA">
        <w:rPr>
          <w:rFonts w:ascii="Arial" w:hAnsi="Arial" w:cs="Arial"/>
          <w:sz w:val="20"/>
          <w:szCs w:val="20"/>
        </w:rPr>
        <w:t xml:space="preserve">Holzfeuerstätte modernen Wärmekomfort und aktiven Klimaschutz verbinden möchte, </w:t>
      </w:r>
      <w:r w:rsidR="0005532C">
        <w:rPr>
          <w:rFonts w:ascii="Arial" w:hAnsi="Arial" w:cs="Arial"/>
          <w:sz w:val="20"/>
          <w:szCs w:val="20"/>
        </w:rPr>
        <w:t xml:space="preserve">sollte auf die </w:t>
      </w:r>
      <w:r w:rsidR="0005532C" w:rsidRPr="0005532C">
        <w:rPr>
          <w:rFonts w:ascii="Arial" w:hAnsi="Arial" w:cs="Arial"/>
          <w:sz w:val="20"/>
          <w:szCs w:val="20"/>
        </w:rPr>
        <w:t>Kompetenz eines Ofen- und Luftheizungsbauers vertrauen. Er bringt Technik, Design, Umweltschutz und Komfort optimal in Einklang.</w:t>
      </w:r>
    </w:p>
    <w:p w14:paraId="039B6A86" w14:textId="556E0AAE" w:rsidR="008944A1" w:rsidRDefault="008944A1" w:rsidP="008944A1">
      <w:pPr>
        <w:ind w:left="1758" w:right="1673"/>
        <w:rPr>
          <w:rFonts w:ascii="Arial" w:hAnsi="Arial" w:cs="Arial"/>
          <w:sz w:val="20"/>
          <w:szCs w:val="20"/>
        </w:rPr>
      </w:pPr>
      <w:r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Pr="00330F26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Pr="00330F26">
        <w:rPr>
          <w:rFonts w:ascii="Arial" w:hAnsi="Arial" w:cs="Arial"/>
          <w:bCs/>
          <w:iCs/>
          <w:sz w:val="20"/>
          <w:szCs w:val="20"/>
          <w:lang w:bidi="de-DE"/>
        </w:rPr>
        <w:t xml:space="preserve">, der Arbeitsgemeinschaft der deutschen Kachelofenwirtschaft e.V., </w:t>
      </w:r>
      <w:r>
        <w:rPr>
          <w:rFonts w:ascii="Arial" w:hAnsi="Arial" w:cs="Arial"/>
          <w:bCs/>
          <w:iCs/>
          <w:sz w:val="20"/>
          <w:szCs w:val="20"/>
          <w:lang w:bidi="de-DE"/>
        </w:rPr>
        <w:t xml:space="preserve">unter </w:t>
      </w:r>
      <w:r w:rsidRPr="00330F26">
        <w:rPr>
          <w:rFonts w:ascii="Arial" w:hAnsi="Arial" w:cs="Arial"/>
          <w:bCs/>
          <w:iCs/>
          <w:sz w:val="20"/>
          <w:szCs w:val="20"/>
          <w:lang w:bidi="de-DE"/>
        </w:rPr>
        <w:t>www.kachelofenwelt.de</w:t>
      </w:r>
    </w:p>
    <w:p w14:paraId="60EE4B34" w14:textId="78202ECB" w:rsidR="003C08EA" w:rsidRDefault="003C08EA" w:rsidP="003C08EA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D62F2F">
        <w:rPr>
          <w:rFonts w:ascii="Arial" w:hAnsi="Arial" w:cs="Arial"/>
          <w:bCs/>
          <w:sz w:val="20"/>
          <w:szCs w:val="20"/>
        </w:rPr>
        <w:t>3.</w:t>
      </w:r>
      <w:r w:rsidR="00D86133">
        <w:rPr>
          <w:rFonts w:ascii="Arial" w:hAnsi="Arial" w:cs="Arial"/>
          <w:bCs/>
          <w:sz w:val="20"/>
          <w:szCs w:val="20"/>
        </w:rPr>
        <w:t>6</w:t>
      </w:r>
      <w:r w:rsidR="0037283C">
        <w:rPr>
          <w:rFonts w:ascii="Arial" w:hAnsi="Arial" w:cs="Arial"/>
          <w:bCs/>
          <w:sz w:val="20"/>
          <w:szCs w:val="20"/>
        </w:rPr>
        <w:t>32</w:t>
      </w:r>
      <w:bookmarkStart w:id="0" w:name="_GoBack"/>
      <w:bookmarkEnd w:id="0"/>
      <w:r w:rsidRPr="00C7616A">
        <w:rPr>
          <w:rFonts w:ascii="Arial" w:hAnsi="Arial" w:cs="Arial"/>
          <w:bCs/>
          <w:sz w:val="20"/>
          <w:szCs w:val="20"/>
        </w:rPr>
        <w:t xml:space="preserve"> Zeichen)</w:t>
      </w:r>
    </w:p>
    <w:p w14:paraId="1087A8CF" w14:textId="429751AB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0671A5BD" w:rsidR="00261B18" w:rsidRPr="00352359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352359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38356" w14:textId="77777777" w:rsidR="00B44580" w:rsidRDefault="00B44580" w:rsidP="00FF3068">
      <w:pPr>
        <w:spacing w:after="0" w:line="240" w:lineRule="auto"/>
      </w:pPr>
      <w:r>
        <w:separator/>
      </w:r>
    </w:p>
  </w:endnote>
  <w:endnote w:type="continuationSeparator" w:id="0">
    <w:p w14:paraId="09BE83CA" w14:textId="77777777" w:rsidR="00B44580" w:rsidRDefault="00B44580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A179E" w14:textId="77777777" w:rsidR="00B44580" w:rsidRDefault="00B44580" w:rsidP="00FF3068">
      <w:pPr>
        <w:spacing w:after="0" w:line="240" w:lineRule="auto"/>
      </w:pPr>
      <w:r>
        <w:separator/>
      </w:r>
    </w:p>
  </w:footnote>
  <w:footnote w:type="continuationSeparator" w:id="0">
    <w:p w14:paraId="5F940BE1" w14:textId="77777777" w:rsidR="00B44580" w:rsidRDefault="00B44580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118E9"/>
    <w:rsid w:val="000165C3"/>
    <w:rsid w:val="00016846"/>
    <w:rsid w:val="0001687D"/>
    <w:rsid w:val="00017B12"/>
    <w:rsid w:val="00030B84"/>
    <w:rsid w:val="000315D4"/>
    <w:rsid w:val="00032A1E"/>
    <w:rsid w:val="00032CAB"/>
    <w:rsid w:val="000336BB"/>
    <w:rsid w:val="00033E47"/>
    <w:rsid w:val="00034230"/>
    <w:rsid w:val="000346FB"/>
    <w:rsid w:val="00035659"/>
    <w:rsid w:val="00036B9F"/>
    <w:rsid w:val="000373A5"/>
    <w:rsid w:val="0003777B"/>
    <w:rsid w:val="0004664D"/>
    <w:rsid w:val="000467B2"/>
    <w:rsid w:val="00046827"/>
    <w:rsid w:val="0005532C"/>
    <w:rsid w:val="000605AA"/>
    <w:rsid w:val="000607B8"/>
    <w:rsid w:val="0006376C"/>
    <w:rsid w:val="00063DA0"/>
    <w:rsid w:val="00067B29"/>
    <w:rsid w:val="00072300"/>
    <w:rsid w:val="00074728"/>
    <w:rsid w:val="00076003"/>
    <w:rsid w:val="0007662B"/>
    <w:rsid w:val="0007692C"/>
    <w:rsid w:val="0007790E"/>
    <w:rsid w:val="0008133E"/>
    <w:rsid w:val="000821AB"/>
    <w:rsid w:val="00082D55"/>
    <w:rsid w:val="00090A57"/>
    <w:rsid w:val="00090D3F"/>
    <w:rsid w:val="00090ECD"/>
    <w:rsid w:val="00093FD6"/>
    <w:rsid w:val="000959AE"/>
    <w:rsid w:val="00096290"/>
    <w:rsid w:val="00097727"/>
    <w:rsid w:val="000A3DB3"/>
    <w:rsid w:val="000A45BC"/>
    <w:rsid w:val="000A5780"/>
    <w:rsid w:val="000A5D85"/>
    <w:rsid w:val="000A608B"/>
    <w:rsid w:val="000B2B15"/>
    <w:rsid w:val="000B5A97"/>
    <w:rsid w:val="000B5B8D"/>
    <w:rsid w:val="000B5E84"/>
    <w:rsid w:val="000B6B2B"/>
    <w:rsid w:val="000B6F73"/>
    <w:rsid w:val="000B7052"/>
    <w:rsid w:val="000C24A6"/>
    <w:rsid w:val="000C2BC7"/>
    <w:rsid w:val="000C31DE"/>
    <w:rsid w:val="000C412C"/>
    <w:rsid w:val="000C56CB"/>
    <w:rsid w:val="000C6A66"/>
    <w:rsid w:val="000D3563"/>
    <w:rsid w:val="000D7C0B"/>
    <w:rsid w:val="000D7C42"/>
    <w:rsid w:val="000E0A0F"/>
    <w:rsid w:val="000E0F54"/>
    <w:rsid w:val="000E1C6C"/>
    <w:rsid w:val="000E3CFC"/>
    <w:rsid w:val="000E6E9F"/>
    <w:rsid w:val="000F05F6"/>
    <w:rsid w:val="000F282F"/>
    <w:rsid w:val="000F3C65"/>
    <w:rsid w:val="000F4230"/>
    <w:rsid w:val="000F42EB"/>
    <w:rsid w:val="000F669A"/>
    <w:rsid w:val="00101630"/>
    <w:rsid w:val="00101B1C"/>
    <w:rsid w:val="00101D04"/>
    <w:rsid w:val="0010234A"/>
    <w:rsid w:val="001030CC"/>
    <w:rsid w:val="00105833"/>
    <w:rsid w:val="00106FAF"/>
    <w:rsid w:val="00111A4E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0C66"/>
    <w:rsid w:val="0014106B"/>
    <w:rsid w:val="001426E7"/>
    <w:rsid w:val="001512C6"/>
    <w:rsid w:val="00153014"/>
    <w:rsid w:val="00153E91"/>
    <w:rsid w:val="0016013C"/>
    <w:rsid w:val="001610E1"/>
    <w:rsid w:val="001614AC"/>
    <w:rsid w:val="00161510"/>
    <w:rsid w:val="0016298F"/>
    <w:rsid w:val="0016450F"/>
    <w:rsid w:val="00166255"/>
    <w:rsid w:val="001672EF"/>
    <w:rsid w:val="001673F0"/>
    <w:rsid w:val="001715B3"/>
    <w:rsid w:val="001733DC"/>
    <w:rsid w:val="00175FCC"/>
    <w:rsid w:val="00181D7F"/>
    <w:rsid w:val="00182EFA"/>
    <w:rsid w:val="00183301"/>
    <w:rsid w:val="0018400C"/>
    <w:rsid w:val="00184F55"/>
    <w:rsid w:val="001857A1"/>
    <w:rsid w:val="00185980"/>
    <w:rsid w:val="00190192"/>
    <w:rsid w:val="001907CB"/>
    <w:rsid w:val="00193040"/>
    <w:rsid w:val="00197533"/>
    <w:rsid w:val="00197BE7"/>
    <w:rsid w:val="00197D94"/>
    <w:rsid w:val="001A07C2"/>
    <w:rsid w:val="001A47B6"/>
    <w:rsid w:val="001A4953"/>
    <w:rsid w:val="001A6BCD"/>
    <w:rsid w:val="001B1128"/>
    <w:rsid w:val="001B232A"/>
    <w:rsid w:val="001B3471"/>
    <w:rsid w:val="001B3EEE"/>
    <w:rsid w:val="001B516E"/>
    <w:rsid w:val="001B59DE"/>
    <w:rsid w:val="001B74E4"/>
    <w:rsid w:val="001B7AD9"/>
    <w:rsid w:val="001C02FB"/>
    <w:rsid w:val="001C0465"/>
    <w:rsid w:val="001C3B21"/>
    <w:rsid w:val="001C431B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7F42"/>
    <w:rsid w:val="001E112D"/>
    <w:rsid w:val="001E1499"/>
    <w:rsid w:val="001E1B2C"/>
    <w:rsid w:val="001E20FD"/>
    <w:rsid w:val="001E5764"/>
    <w:rsid w:val="001E5D22"/>
    <w:rsid w:val="001E607E"/>
    <w:rsid w:val="001E631E"/>
    <w:rsid w:val="001E68CF"/>
    <w:rsid w:val="001E7DB2"/>
    <w:rsid w:val="001F30BA"/>
    <w:rsid w:val="001F56C7"/>
    <w:rsid w:val="001F7DD2"/>
    <w:rsid w:val="001F7F49"/>
    <w:rsid w:val="002011E4"/>
    <w:rsid w:val="002020D5"/>
    <w:rsid w:val="00205AB2"/>
    <w:rsid w:val="0020758C"/>
    <w:rsid w:val="0021068D"/>
    <w:rsid w:val="00210DB1"/>
    <w:rsid w:val="002123BB"/>
    <w:rsid w:val="00222797"/>
    <w:rsid w:val="0022405C"/>
    <w:rsid w:val="002245A4"/>
    <w:rsid w:val="00226601"/>
    <w:rsid w:val="00226B0F"/>
    <w:rsid w:val="002327D5"/>
    <w:rsid w:val="00234391"/>
    <w:rsid w:val="00235735"/>
    <w:rsid w:val="00236919"/>
    <w:rsid w:val="00237607"/>
    <w:rsid w:val="00242AA8"/>
    <w:rsid w:val="0024440B"/>
    <w:rsid w:val="00246079"/>
    <w:rsid w:val="00246794"/>
    <w:rsid w:val="002518E7"/>
    <w:rsid w:val="00252D90"/>
    <w:rsid w:val="00253649"/>
    <w:rsid w:val="00253B96"/>
    <w:rsid w:val="00255FD3"/>
    <w:rsid w:val="0025604A"/>
    <w:rsid w:val="00261450"/>
    <w:rsid w:val="00261B18"/>
    <w:rsid w:val="0026541F"/>
    <w:rsid w:val="00265F3B"/>
    <w:rsid w:val="0026644F"/>
    <w:rsid w:val="0026675F"/>
    <w:rsid w:val="00267E87"/>
    <w:rsid w:val="002715D0"/>
    <w:rsid w:val="00274640"/>
    <w:rsid w:val="002779F7"/>
    <w:rsid w:val="00280F70"/>
    <w:rsid w:val="00283129"/>
    <w:rsid w:val="00284474"/>
    <w:rsid w:val="002847F4"/>
    <w:rsid w:val="0029062C"/>
    <w:rsid w:val="002906CA"/>
    <w:rsid w:val="00292834"/>
    <w:rsid w:val="00293520"/>
    <w:rsid w:val="002944C1"/>
    <w:rsid w:val="002965FE"/>
    <w:rsid w:val="002A560C"/>
    <w:rsid w:val="002B0B12"/>
    <w:rsid w:val="002B14B9"/>
    <w:rsid w:val="002B32CB"/>
    <w:rsid w:val="002B7DFA"/>
    <w:rsid w:val="002C1424"/>
    <w:rsid w:val="002C2EB7"/>
    <w:rsid w:val="002C3195"/>
    <w:rsid w:val="002C3708"/>
    <w:rsid w:val="002C5173"/>
    <w:rsid w:val="002C5B67"/>
    <w:rsid w:val="002C623D"/>
    <w:rsid w:val="002C67B0"/>
    <w:rsid w:val="002D0A57"/>
    <w:rsid w:val="002D0E3C"/>
    <w:rsid w:val="002D1512"/>
    <w:rsid w:val="002D5676"/>
    <w:rsid w:val="002D5A5D"/>
    <w:rsid w:val="002D691E"/>
    <w:rsid w:val="002E04BE"/>
    <w:rsid w:val="002E0747"/>
    <w:rsid w:val="002E184A"/>
    <w:rsid w:val="002E19B3"/>
    <w:rsid w:val="002E24C5"/>
    <w:rsid w:val="002E2B79"/>
    <w:rsid w:val="002E3799"/>
    <w:rsid w:val="002E5426"/>
    <w:rsid w:val="002E6A13"/>
    <w:rsid w:val="002F087B"/>
    <w:rsid w:val="002F548B"/>
    <w:rsid w:val="002F687C"/>
    <w:rsid w:val="002F785E"/>
    <w:rsid w:val="003005CB"/>
    <w:rsid w:val="003006C8"/>
    <w:rsid w:val="00301553"/>
    <w:rsid w:val="00305BC3"/>
    <w:rsid w:val="00307C59"/>
    <w:rsid w:val="003107B9"/>
    <w:rsid w:val="00311837"/>
    <w:rsid w:val="00314433"/>
    <w:rsid w:val="003167F4"/>
    <w:rsid w:val="00317078"/>
    <w:rsid w:val="003174EA"/>
    <w:rsid w:val="00320265"/>
    <w:rsid w:val="003275FB"/>
    <w:rsid w:val="00331126"/>
    <w:rsid w:val="00332773"/>
    <w:rsid w:val="00333CCE"/>
    <w:rsid w:val="00336C53"/>
    <w:rsid w:val="00341860"/>
    <w:rsid w:val="003436F5"/>
    <w:rsid w:val="00345CA8"/>
    <w:rsid w:val="00350038"/>
    <w:rsid w:val="00350B0A"/>
    <w:rsid w:val="0035102C"/>
    <w:rsid w:val="00352359"/>
    <w:rsid w:val="00353119"/>
    <w:rsid w:val="003533B7"/>
    <w:rsid w:val="00356E04"/>
    <w:rsid w:val="00362BE9"/>
    <w:rsid w:val="003645D6"/>
    <w:rsid w:val="003648BD"/>
    <w:rsid w:val="0037283C"/>
    <w:rsid w:val="00372E7D"/>
    <w:rsid w:val="00374D95"/>
    <w:rsid w:val="00375831"/>
    <w:rsid w:val="003779D1"/>
    <w:rsid w:val="00380285"/>
    <w:rsid w:val="0038091B"/>
    <w:rsid w:val="003817B1"/>
    <w:rsid w:val="0038243D"/>
    <w:rsid w:val="00383C1A"/>
    <w:rsid w:val="0038651F"/>
    <w:rsid w:val="003907AB"/>
    <w:rsid w:val="00392742"/>
    <w:rsid w:val="003939A0"/>
    <w:rsid w:val="00393C1B"/>
    <w:rsid w:val="00395CEA"/>
    <w:rsid w:val="00397CAD"/>
    <w:rsid w:val="003A0C49"/>
    <w:rsid w:val="003A107F"/>
    <w:rsid w:val="003A320A"/>
    <w:rsid w:val="003A400C"/>
    <w:rsid w:val="003B0C96"/>
    <w:rsid w:val="003B23D6"/>
    <w:rsid w:val="003B2857"/>
    <w:rsid w:val="003B3A88"/>
    <w:rsid w:val="003B48DE"/>
    <w:rsid w:val="003B4E06"/>
    <w:rsid w:val="003B5124"/>
    <w:rsid w:val="003B6D16"/>
    <w:rsid w:val="003B7A5A"/>
    <w:rsid w:val="003C08E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B49"/>
    <w:rsid w:val="003D1EFA"/>
    <w:rsid w:val="003D55CC"/>
    <w:rsid w:val="003D6579"/>
    <w:rsid w:val="003D723A"/>
    <w:rsid w:val="003D7D7C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2EF7"/>
    <w:rsid w:val="00407F44"/>
    <w:rsid w:val="00411722"/>
    <w:rsid w:val="004119C8"/>
    <w:rsid w:val="00414DB3"/>
    <w:rsid w:val="0041503A"/>
    <w:rsid w:val="00420085"/>
    <w:rsid w:val="004208AE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42FD3"/>
    <w:rsid w:val="004435DE"/>
    <w:rsid w:val="00447A75"/>
    <w:rsid w:val="00456963"/>
    <w:rsid w:val="0046010E"/>
    <w:rsid w:val="00460922"/>
    <w:rsid w:val="004609A3"/>
    <w:rsid w:val="00461A55"/>
    <w:rsid w:val="00466C8E"/>
    <w:rsid w:val="00466D5F"/>
    <w:rsid w:val="00466F6D"/>
    <w:rsid w:val="004736C1"/>
    <w:rsid w:val="00473D21"/>
    <w:rsid w:val="0047572A"/>
    <w:rsid w:val="0047644C"/>
    <w:rsid w:val="00476485"/>
    <w:rsid w:val="004772F0"/>
    <w:rsid w:val="004773B3"/>
    <w:rsid w:val="00477855"/>
    <w:rsid w:val="0048185F"/>
    <w:rsid w:val="00481BA2"/>
    <w:rsid w:val="00481FE5"/>
    <w:rsid w:val="004828A2"/>
    <w:rsid w:val="0048740C"/>
    <w:rsid w:val="00493944"/>
    <w:rsid w:val="00494CD6"/>
    <w:rsid w:val="004950EF"/>
    <w:rsid w:val="00497556"/>
    <w:rsid w:val="0049762D"/>
    <w:rsid w:val="00497C95"/>
    <w:rsid w:val="004A2307"/>
    <w:rsid w:val="004A3EC3"/>
    <w:rsid w:val="004A5685"/>
    <w:rsid w:val="004B15AF"/>
    <w:rsid w:val="004B4125"/>
    <w:rsid w:val="004B5C24"/>
    <w:rsid w:val="004B7BE3"/>
    <w:rsid w:val="004C4562"/>
    <w:rsid w:val="004D04B6"/>
    <w:rsid w:val="004D1210"/>
    <w:rsid w:val="004D1E6B"/>
    <w:rsid w:val="004E1D2D"/>
    <w:rsid w:val="004E3C63"/>
    <w:rsid w:val="004F5369"/>
    <w:rsid w:val="004F5AE3"/>
    <w:rsid w:val="004F7B08"/>
    <w:rsid w:val="004F7EDF"/>
    <w:rsid w:val="00503A08"/>
    <w:rsid w:val="00505FAB"/>
    <w:rsid w:val="00506147"/>
    <w:rsid w:val="00506C98"/>
    <w:rsid w:val="00511275"/>
    <w:rsid w:val="00512005"/>
    <w:rsid w:val="005140FB"/>
    <w:rsid w:val="00515369"/>
    <w:rsid w:val="00515609"/>
    <w:rsid w:val="005161AA"/>
    <w:rsid w:val="0052236E"/>
    <w:rsid w:val="005225AF"/>
    <w:rsid w:val="00522F9D"/>
    <w:rsid w:val="00523820"/>
    <w:rsid w:val="00523911"/>
    <w:rsid w:val="00523FEB"/>
    <w:rsid w:val="00532217"/>
    <w:rsid w:val="005327C6"/>
    <w:rsid w:val="00533C12"/>
    <w:rsid w:val="00535221"/>
    <w:rsid w:val="00537799"/>
    <w:rsid w:val="00542209"/>
    <w:rsid w:val="00542705"/>
    <w:rsid w:val="00543173"/>
    <w:rsid w:val="00543FA5"/>
    <w:rsid w:val="005465F1"/>
    <w:rsid w:val="005528B8"/>
    <w:rsid w:val="005541D6"/>
    <w:rsid w:val="005546C3"/>
    <w:rsid w:val="00557EF0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8304A"/>
    <w:rsid w:val="00583B01"/>
    <w:rsid w:val="00583F7E"/>
    <w:rsid w:val="00584834"/>
    <w:rsid w:val="00586A90"/>
    <w:rsid w:val="00587B3E"/>
    <w:rsid w:val="005911F9"/>
    <w:rsid w:val="00591941"/>
    <w:rsid w:val="0059201B"/>
    <w:rsid w:val="005938B8"/>
    <w:rsid w:val="00593E87"/>
    <w:rsid w:val="00593FE6"/>
    <w:rsid w:val="00594A8F"/>
    <w:rsid w:val="00597A39"/>
    <w:rsid w:val="00597BE3"/>
    <w:rsid w:val="00597E0A"/>
    <w:rsid w:val="005A1359"/>
    <w:rsid w:val="005A1EFC"/>
    <w:rsid w:val="005A1F17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6244"/>
    <w:rsid w:val="005D129B"/>
    <w:rsid w:val="005D18B0"/>
    <w:rsid w:val="005D2487"/>
    <w:rsid w:val="005D31CE"/>
    <w:rsid w:val="005D48F0"/>
    <w:rsid w:val="005D4D20"/>
    <w:rsid w:val="005D4FDA"/>
    <w:rsid w:val="005E11E5"/>
    <w:rsid w:val="005E3D42"/>
    <w:rsid w:val="005E612E"/>
    <w:rsid w:val="005F0493"/>
    <w:rsid w:val="005F1677"/>
    <w:rsid w:val="005F1EBF"/>
    <w:rsid w:val="005F3293"/>
    <w:rsid w:val="005F4D69"/>
    <w:rsid w:val="005F5FE8"/>
    <w:rsid w:val="005F670C"/>
    <w:rsid w:val="006001FB"/>
    <w:rsid w:val="00612838"/>
    <w:rsid w:val="00615B8B"/>
    <w:rsid w:val="00617C34"/>
    <w:rsid w:val="00624E65"/>
    <w:rsid w:val="00630DF6"/>
    <w:rsid w:val="00632FCB"/>
    <w:rsid w:val="00637577"/>
    <w:rsid w:val="00637B86"/>
    <w:rsid w:val="006419B9"/>
    <w:rsid w:val="00642D7E"/>
    <w:rsid w:val="00645AE1"/>
    <w:rsid w:val="006467FA"/>
    <w:rsid w:val="006468F0"/>
    <w:rsid w:val="00646EE3"/>
    <w:rsid w:val="00647233"/>
    <w:rsid w:val="00647287"/>
    <w:rsid w:val="00647B1D"/>
    <w:rsid w:val="00652769"/>
    <w:rsid w:val="00653D96"/>
    <w:rsid w:val="00656125"/>
    <w:rsid w:val="00660587"/>
    <w:rsid w:val="00662CAF"/>
    <w:rsid w:val="006637E4"/>
    <w:rsid w:val="00664258"/>
    <w:rsid w:val="00664E5D"/>
    <w:rsid w:val="0066570C"/>
    <w:rsid w:val="006660EC"/>
    <w:rsid w:val="0066780F"/>
    <w:rsid w:val="00667914"/>
    <w:rsid w:val="00670B8B"/>
    <w:rsid w:val="00671533"/>
    <w:rsid w:val="00675AE9"/>
    <w:rsid w:val="006765CD"/>
    <w:rsid w:val="006772E3"/>
    <w:rsid w:val="00680AF8"/>
    <w:rsid w:val="0068684E"/>
    <w:rsid w:val="006948DE"/>
    <w:rsid w:val="006A16F5"/>
    <w:rsid w:val="006A19F6"/>
    <w:rsid w:val="006A3F87"/>
    <w:rsid w:val="006A4F3A"/>
    <w:rsid w:val="006A659F"/>
    <w:rsid w:val="006A7EE0"/>
    <w:rsid w:val="006B12B5"/>
    <w:rsid w:val="006B6A5E"/>
    <w:rsid w:val="006B7AE8"/>
    <w:rsid w:val="006C0BFD"/>
    <w:rsid w:val="006C2A8E"/>
    <w:rsid w:val="006C5630"/>
    <w:rsid w:val="006C7F48"/>
    <w:rsid w:val="006D003B"/>
    <w:rsid w:val="006D01A0"/>
    <w:rsid w:val="006D2E35"/>
    <w:rsid w:val="006D6F3C"/>
    <w:rsid w:val="006E166C"/>
    <w:rsid w:val="006E32E3"/>
    <w:rsid w:val="006E4A06"/>
    <w:rsid w:val="006E66B7"/>
    <w:rsid w:val="006E723D"/>
    <w:rsid w:val="006F13B3"/>
    <w:rsid w:val="006F13FC"/>
    <w:rsid w:val="006F252A"/>
    <w:rsid w:val="006F26A8"/>
    <w:rsid w:val="006F43B1"/>
    <w:rsid w:val="006F7196"/>
    <w:rsid w:val="0071069E"/>
    <w:rsid w:val="00713C28"/>
    <w:rsid w:val="007159CF"/>
    <w:rsid w:val="007218A1"/>
    <w:rsid w:val="007228A9"/>
    <w:rsid w:val="0072539B"/>
    <w:rsid w:val="007255A8"/>
    <w:rsid w:val="0073214A"/>
    <w:rsid w:val="0073288A"/>
    <w:rsid w:val="00733D7B"/>
    <w:rsid w:val="00734966"/>
    <w:rsid w:val="0073556C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B94"/>
    <w:rsid w:val="00765DD2"/>
    <w:rsid w:val="00767403"/>
    <w:rsid w:val="00767574"/>
    <w:rsid w:val="00773FC8"/>
    <w:rsid w:val="00774A1E"/>
    <w:rsid w:val="00780447"/>
    <w:rsid w:val="00781544"/>
    <w:rsid w:val="00783155"/>
    <w:rsid w:val="00784C65"/>
    <w:rsid w:val="0079163C"/>
    <w:rsid w:val="00791B73"/>
    <w:rsid w:val="00792257"/>
    <w:rsid w:val="007924E5"/>
    <w:rsid w:val="00792F77"/>
    <w:rsid w:val="007945C9"/>
    <w:rsid w:val="007A0CE3"/>
    <w:rsid w:val="007A24C8"/>
    <w:rsid w:val="007A30E9"/>
    <w:rsid w:val="007A5A4D"/>
    <w:rsid w:val="007A7384"/>
    <w:rsid w:val="007B0631"/>
    <w:rsid w:val="007B261F"/>
    <w:rsid w:val="007B3CA7"/>
    <w:rsid w:val="007B40FA"/>
    <w:rsid w:val="007B71B3"/>
    <w:rsid w:val="007C0E2B"/>
    <w:rsid w:val="007C10CE"/>
    <w:rsid w:val="007C2027"/>
    <w:rsid w:val="007C3CB9"/>
    <w:rsid w:val="007C4B19"/>
    <w:rsid w:val="007C61F4"/>
    <w:rsid w:val="007C7237"/>
    <w:rsid w:val="007D1548"/>
    <w:rsid w:val="007D1BE3"/>
    <w:rsid w:val="007D353B"/>
    <w:rsid w:val="007D3816"/>
    <w:rsid w:val="007D4682"/>
    <w:rsid w:val="007D578C"/>
    <w:rsid w:val="007D6EA5"/>
    <w:rsid w:val="007E015C"/>
    <w:rsid w:val="007E0570"/>
    <w:rsid w:val="007E287B"/>
    <w:rsid w:val="007E43D9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608E"/>
    <w:rsid w:val="008177AD"/>
    <w:rsid w:val="00817FA0"/>
    <w:rsid w:val="00820745"/>
    <w:rsid w:val="00821D7D"/>
    <w:rsid w:val="0082358D"/>
    <w:rsid w:val="00825716"/>
    <w:rsid w:val="00825CED"/>
    <w:rsid w:val="00831EF8"/>
    <w:rsid w:val="008321E4"/>
    <w:rsid w:val="008326DB"/>
    <w:rsid w:val="00832BEB"/>
    <w:rsid w:val="00834E8D"/>
    <w:rsid w:val="008373CC"/>
    <w:rsid w:val="0083784A"/>
    <w:rsid w:val="00837CFB"/>
    <w:rsid w:val="00844E71"/>
    <w:rsid w:val="00845C8F"/>
    <w:rsid w:val="00846A43"/>
    <w:rsid w:val="00846D9A"/>
    <w:rsid w:val="00847445"/>
    <w:rsid w:val="00865B87"/>
    <w:rsid w:val="0086655E"/>
    <w:rsid w:val="008735DA"/>
    <w:rsid w:val="00874B2C"/>
    <w:rsid w:val="00874E42"/>
    <w:rsid w:val="00875887"/>
    <w:rsid w:val="00882B71"/>
    <w:rsid w:val="00882E3D"/>
    <w:rsid w:val="00883B9C"/>
    <w:rsid w:val="00884721"/>
    <w:rsid w:val="00884BEA"/>
    <w:rsid w:val="00885BD3"/>
    <w:rsid w:val="00886590"/>
    <w:rsid w:val="00891507"/>
    <w:rsid w:val="008921AB"/>
    <w:rsid w:val="0089380B"/>
    <w:rsid w:val="008938F0"/>
    <w:rsid w:val="00893A1A"/>
    <w:rsid w:val="008944A1"/>
    <w:rsid w:val="00894DED"/>
    <w:rsid w:val="008A28F1"/>
    <w:rsid w:val="008A2EEA"/>
    <w:rsid w:val="008A34AB"/>
    <w:rsid w:val="008A3C3B"/>
    <w:rsid w:val="008A5B5A"/>
    <w:rsid w:val="008A6F96"/>
    <w:rsid w:val="008B1015"/>
    <w:rsid w:val="008B1CDC"/>
    <w:rsid w:val="008B4F84"/>
    <w:rsid w:val="008B76A3"/>
    <w:rsid w:val="008C11BC"/>
    <w:rsid w:val="008C2106"/>
    <w:rsid w:val="008C374E"/>
    <w:rsid w:val="008C456F"/>
    <w:rsid w:val="008C5C23"/>
    <w:rsid w:val="008C5DF8"/>
    <w:rsid w:val="008C5F41"/>
    <w:rsid w:val="008D3D28"/>
    <w:rsid w:val="008D46FB"/>
    <w:rsid w:val="008D73B3"/>
    <w:rsid w:val="008D74A6"/>
    <w:rsid w:val="008E243A"/>
    <w:rsid w:val="008E33BC"/>
    <w:rsid w:val="008E3E53"/>
    <w:rsid w:val="008F1956"/>
    <w:rsid w:val="008F2CE3"/>
    <w:rsid w:val="008F6102"/>
    <w:rsid w:val="008F66A2"/>
    <w:rsid w:val="008F7F79"/>
    <w:rsid w:val="009008E1"/>
    <w:rsid w:val="009013B7"/>
    <w:rsid w:val="00901C2B"/>
    <w:rsid w:val="009043A7"/>
    <w:rsid w:val="00906B7C"/>
    <w:rsid w:val="00912425"/>
    <w:rsid w:val="00916759"/>
    <w:rsid w:val="0092671C"/>
    <w:rsid w:val="009274EE"/>
    <w:rsid w:val="00931142"/>
    <w:rsid w:val="009334B2"/>
    <w:rsid w:val="00933F5C"/>
    <w:rsid w:val="0093438C"/>
    <w:rsid w:val="00934A99"/>
    <w:rsid w:val="00935174"/>
    <w:rsid w:val="009409CB"/>
    <w:rsid w:val="00942B89"/>
    <w:rsid w:val="00942DEE"/>
    <w:rsid w:val="00950C44"/>
    <w:rsid w:val="0095125C"/>
    <w:rsid w:val="00952B7A"/>
    <w:rsid w:val="00953C96"/>
    <w:rsid w:val="00956344"/>
    <w:rsid w:val="00957F6C"/>
    <w:rsid w:val="00960A82"/>
    <w:rsid w:val="00963203"/>
    <w:rsid w:val="00963778"/>
    <w:rsid w:val="00965643"/>
    <w:rsid w:val="009657FB"/>
    <w:rsid w:val="009671B3"/>
    <w:rsid w:val="00972BE8"/>
    <w:rsid w:val="00973C35"/>
    <w:rsid w:val="00975338"/>
    <w:rsid w:val="00980443"/>
    <w:rsid w:val="00981F37"/>
    <w:rsid w:val="009821C2"/>
    <w:rsid w:val="0098325C"/>
    <w:rsid w:val="00983530"/>
    <w:rsid w:val="009840CD"/>
    <w:rsid w:val="009862DE"/>
    <w:rsid w:val="0099052B"/>
    <w:rsid w:val="00990E99"/>
    <w:rsid w:val="009923CD"/>
    <w:rsid w:val="0099582B"/>
    <w:rsid w:val="00997EDC"/>
    <w:rsid w:val="009A08C5"/>
    <w:rsid w:val="009A2FC1"/>
    <w:rsid w:val="009A4711"/>
    <w:rsid w:val="009B264D"/>
    <w:rsid w:val="009B3516"/>
    <w:rsid w:val="009C07A3"/>
    <w:rsid w:val="009C0B20"/>
    <w:rsid w:val="009C149F"/>
    <w:rsid w:val="009C37E2"/>
    <w:rsid w:val="009C3826"/>
    <w:rsid w:val="009C3D06"/>
    <w:rsid w:val="009C621C"/>
    <w:rsid w:val="009C71F2"/>
    <w:rsid w:val="009C7F2E"/>
    <w:rsid w:val="009D12C5"/>
    <w:rsid w:val="009D16BA"/>
    <w:rsid w:val="009D3BD6"/>
    <w:rsid w:val="009D423E"/>
    <w:rsid w:val="009D4297"/>
    <w:rsid w:val="009D5C9A"/>
    <w:rsid w:val="009E1739"/>
    <w:rsid w:val="009E2168"/>
    <w:rsid w:val="009E63E6"/>
    <w:rsid w:val="009E6B16"/>
    <w:rsid w:val="009F01A0"/>
    <w:rsid w:val="009F029D"/>
    <w:rsid w:val="009F0DB3"/>
    <w:rsid w:val="009F10B7"/>
    <w:rsid w:val="009F3C07"/>
    <w:rsid w:val="009F4DFE"/>
    <w:rsid w:val="00A02C16"/>
    <w:rsid w:val="00A03F93"/>
    <w:rsid w:val="00A074B1"/>
    <w:rsid w:val="00A07C66"/>
    <w:rsid w:val="00A11281"/>
    <w:rsid w:val="00A12B60"/>
    <w:rsid w:val="00A2218A"/>
    <w:rsid w:val="00A2363C"/>
    <w:rsid w:val="00A26B9F"/>
    <w:rsid w:val="00A26BB3"/>
    <w:rsid w:val="00A300E2"/>
    <w:rsid w:val="00A303FC"/>
    <w:rsid w:val="00A30A4C"/>
    <w:rsid w:val="00A30DCC"/>
    <w:rsid w:val="00A32AC0"/>
    <w:rsid w:val="00A33FE5"/>
    <w:rsid w:val="00A34CB7"/>
    <w:rsid w:val="00A36280"/>
    <w:rsid w:val="00A406B4"/>
    <w:rsid w:val="00A41A78"/>
    <w:rsid w:val="00A42416"/>
    <w:rsid w:val="00A43E0B"/>
    <w:rsid w:val="00A4518A"/>
    <w:rsid w:val="00A4558A"/>
    <w:rsid w:val="00A47820"/>
    <w:rsid w:val="00A518C0"/>
    <w:rsid w:val="00A537AE"/>
    <w:rsid w:val="00A60602"/>
    <w:rsid w:val="00A6068A"/>
    <w:rsid w:val="00A63C65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4E78"/>
    <w:rsid w:val="00A86879"/>
    <w:rsid w:val="00A90851"/>
    <w:rsid w:val="00AA189B"/>
    <w:rsid w:val="00AA32C6"/>
    <w:rsid w:val="00AA36A5"/>
    <w:rsid w:val="00AA38F7"/>
    <w:rsid w:val="00AB3B52"/>
    <w:rsid w:val="00AB3B9B"/>
    <w:rsid w:val="00AB4960"/>
    <w:rsid w:val="00AB69BB"/>
    <w:rsid w:val="00AC0661"/>
    <w:rsid w:val="00AC0C64"/>
    <w:rsid w:val="00AC4870"/>
    <w:rsid w:val="00AC4A4D"/>
    <w:rsid w:val="00AD036A"/>
    <w:rsid w:val="00AD1726"/>
    <w:rsid w:val="00AD421A"/>
    <w:rsid w:val="00AD477C"/>
    <w:rsid w:val="00AD69B0"/>
    <w:rsid w:val="00AD7405"/>
    <w:rsid w:val="00AE290A"/>
    <w:rsid w:val="00AE2F42"/>
    <w:rsid w:val="00AE635E"/>
    <w:rsid w:val="00AF0376"/>
    <w:rsid w:val="00AF04F3"/>
    <w:rsid w:val="00AF0F18"/>
    <w:rsid w:val="00AF1BB4"/>
    <w:rsid w:val="00AF5470"/>
    <w:rsid w:val="00AF61C4"/>
    <w:rsid w:val="00B00618"/>
    <w:rsid w:val="00B011AF"/>
    <w:rsid w:val="00B04128"/>
    <w:rsid w:val="00B04CB2"/>
    <w:rsid w:val="00B05B55"/>
    <w:rsid w:val="00B06DFD"/>
    <w:rsid w:val="00B07390"/>
    <w:rsid w:val="00B0767E"/>
    <w:rsid w:val="00B0771D"/>
    <w:rsid w:val="00B11C5B"/>
    <w:rsid w:val="00B142A2"/>
    <w:rsid w:val="00B1589D"/>
    <w:rsid w:val="00B15B4B"/>
    <w:rsid w:val="00B16D1C"/>
    <w:rsid w:val="00B21C84"/>
    <w:rsid w:val="00B23D99"/>
    <w:rsid w:val="00B24424"/>
    <w:rsid w:val="00B32C82"/>
    <w:rsid w:val="00B3563A"/>
    <w:rsid w:val="00B37966"/>
    <w:rsid w:val="00B44580"/>
    <w:rsid w:val="00B465E6"/>
    <w:rsid w:val="00B500D1"/>
    <w:rsid w:val="00B52014"/>
    <w:rsid w:val="00B54552"/>
    <w:rsid w:val="00B57A9A"/>
    <w:rsid w:val="00B57BFF"/>
    <w:rsid w:val="00B62352"/>
    <w:rsid w:val="00B641A6"/>
    <w:rsid w:val="00B642E0"/>
    <w:rsid w:val="00B663DE"/>
    <w:rsid w:val="00B67E72"/>
    <w:rsid w:val="00B70CA3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59C4"/>
    <w:rsid w:val="00B8641B"/>
    <w:rsid w:val="00B91F14"/>
    <w:rsid w:val="00B92205"/>
    <w:rsid w:val="00B93428"/>
    <w:rsid w:val="00B95BDD"/>
    <w:rsid w:val="00B965A8"/>
    <w:rsid w:val="00BA0A3A"/>
    <w:rsid w:val="00BA16B3"/>
    <w:rsid w:val="00BA1907"/>
    <w:rsid w:val="00BA6E75"/>
    <w:rsid w:val="00BA7A7B"/>
    <w:rsid w:val="00BB3125"/>
    <w:rsid w:val="00BB447B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86C"/>
    <w:rsid w:val="00BC7F6D"/>
    <w:rsid w:val="00BD3ABD"/>
    <w:rsid w:val="00BD43EA"/>
    <w:rsid w:val="00BD4552"/>
    <w:rsid w:val="00BD5667"/>
    <w:rsid w:val="00BD5DAA"/>
    <w:rsid w:val="00BD6681"/>
    <w:rsid w:val="00BD6C89"/>
    <w:rsid w:val="00BD7607"/>
    <w:rsid w:val="00BD777D"/>
    <w:rsid w:val="00BE0A0F"/>
    <w:rsid w:val="00BE2E4E"/>
    <w:rsid w:val="00BE67CA"/>
    <w:rsid w:val="00BF0C15"/>
    <w:rsid w:val="00BF1EF6"/>
    <w:rsid w:val="00C012C7"/>
    <w:rsid w:val="00C01E5F"/>
    <w:rsid w:val="00C02063"/>
    <w:rsid w:val="00C027C0"/>
    <w:rsid w:val="00C02ADF"/>
    <w:rsid w:val="00C03E56"/>
    <w:rsid w:val="00C04CCA"/>
    <w:rsid w:val="00C061D7"/>
    <w:rsid w:val="00C075B6"/>
    <w:rsid w:val="00C11151"/>
    <w:rsid w:val="00C15F97"/>
    <w:rsid w:val="00C17021"/>
    <w:rsid w:val="00C17D4D"/>
    <w:rsid w:val="00C20F38"/>
    <w:rsid w:val="00C238D6"/>
    <w:rsid w:val="00C25D81"/>
    <w:rsid w:val="00C30506"/>
    <w:rsid w:val="00C30CA3"/>
    <w:rsid w:val="00C31B51"/>
    <w:rsid w:val="00C33226"/>
    <w:rsid w:val="00C344B7"/>
    <w:rsid w:val="00C35629"/>
    <w:rsid w:val="00C41E06"/>
    <w:rsid w:val="00C42E52"/>
    <w:rsid w:val="00C45532"/>
    <w:rsid w:val="00C53C9A"/>
    <w:rsid w:val="00C54671"/>
    <w:rsid w:val="00C5554C"/>
    <w:rsid w:val="00C5727C"/>
    <w:rsid w:val="00C57F0B"/>
    <w:rsid w:val="00C608C2"/>
    <w:rsid w:val="00C60F19"/>
    <w:rsid w:val="00C643CC"/>
    <w:rsid w:val="00C670D6"/>
    <w:rsid w:val="00C67CAF"/>
    <w:rsid w:val="00C72189"/>
    <w:rsid w:val="00C7300F"/>
    <w:rsid w:val="00C747CE"/>
    <w:rsid w:val="00C75415"/>
    <w:rsid w:val="00C7616A"/>
    <w:rsid w:val="00C76A85"/>
    <w:rsid w:val="00C816C2"/>
    <w:rsid w:val="00C82474"/>
    <w:rsid w:val="00C83689"/>
    <w:rsid w:val="00C83779"/>
    <w:rsid w:val="00C853E4"/>
    <w:rsid w:val="00C853F1"/>
    <w:rsid w:val="00C8587D"/>
    <w:rsid w:val="00C858D8"/>
    <w:rsid w:val="00C9057C"/>
    <w:rsid w:val="00C913E3"/>
    <w:rsid w:val="00C953BD"/>
    <w:rsid w:val="00C95474"/>
    <w:rsid w:val="00C954E4"/>
    <w:rsid w:val="00C95E28"/>
    <w:rsid w:val="00C96285"/>
    <w:rsid w:val="00C96B8E"/>
    <w:rsid w:val="00CA521C"/>
    <w:rsid w:val="00CB0BB2"/>
    <w:rsid w:val="00CB2CCB"/>
    <w:rsid w:val="00CB4535"/>
    <w:rsid w:val="00CB5A58"/>
    <w:rsid w:val="00CB60BF"/>
    <w:rsid w:val="00CB72A7"/>
    <w:rsid w:val="00CB732E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D00CE7"/>
    <w:rsid w:val="00D014D1"/>
    <w:rsid w:val="00D0318F"/>
    <w:rsid w:val="00D0380B"/>
    <w:rsid w:val="00D051A4"/>
    <w:rsid w:val="00D06BC7"/>
    <w:rsid w:val="00D104A7"/>
    <w:rsid w:val="00D12C45"/>
    <w:rsid w:val="00D13759"/>
    <w:rsid w:val="00D223DE"/>
    <w:rsid w:val="00D22645"/>
    <w:rsid w:val="00D227B9"/>
    <w:rsid w:val="00D23885"/>
    <w:rsid w:val="00D24B04"/>
    <w:rsid w:val="00D26D2F"/>
    <w:rsid w:val="00D31FE1"/>
    <w:rsid w:val="00D330A2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4005"/>
    <w:rsid w:val="00D5425D"/>
    <w:rsid w:val="00D61F64"/>
    <w:rsid w:val="00D62F2F"/>
    <w:rsid w:val="00D70674"/>
    <w:rsid w:val="00D71AF4"/>
    <w:rsid w:val="00D73A3A"/>
    <w:rsid w:val="00D74659"/>
    <w:rsid w:val="00D8050B"/>
    <w:rsid w:val="00D8132F"/>
    <w:rsid w:val="00D832F2"/>
    <w:rsid w:val="00D83478"/>
    <w:rsid w:val="00D83F91"/>
    <w:rsid w:val="00D86133"/>
    <w:rsid w:val="00D9311D"/>
    <w:rsid w:val="00D943CD"/>
    <w:rsid w:val="00D94A9A"/>
    <w:rsid w:val="00D9653D"/>
    <w:rsid w:val="00D9673E"/>
    <w:rsid w:val="00D96D02"/>
    <w:rsid w:val="00DA1D41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D90"/>
    <w:rsid w:val="00DC3032"/>
    <w:rsid w:val="00DC33B1"/>
    <w:rsid w:val="00DC4436"/>
    <w:rsid w:val="00DC7692"/>
    <w:rsid w:val="00DD0B84"/>
    <w:rsid w:val="00DD2338"/>
    <w:rsid w:val="00DD28BC"/>
    <w:rsid w:val="00DD5148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345D"/>
    <w:rsid w:val="00DF35A0"/>
    <w:rsid w:val="00DF3666"/>
    <w:rsid w:val="00DF5930"/>
    <w:rsid w:val="00DF7265"/>
    <w:rsid w:val="00DF78EF"/>
    <w:rsid w:val="00E01748"/>
    <w:rsid w:val="00E01A0D"/>
    <w:rsid w:val="00E02675"/>
    <w:rsid w:val="00E07CE4"/>
    <w:rsid w:val="00E10BE7"/>
    <w:rsid w:val="00E148B3"/>
    <w:rsid w:val="00E16240"/>
    <w:rsid w:val="00E166B1"/>
    <w:rsid w:val="00E23547"/>
    <w:rsid w:val="00E24586"/>
    <w:rsid w:val="00E2561B"/>
    <w:rsid w:val="00E25635"/>
    <w:rsid w:val="00E25C37"/>
    <w:rsid w:val="00E301B3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D19"/>
    <w:rsid w:val="00E6708A"/>
    <w:rsid w:val="00E67E5E"/>
    <w:rsid w:val="00E71619"/>
    <w:rsid w:val="00E722B4"/>
    <w:rsid w:val="00E72734"/>
    <w:rsid w:val="00E76434"/>
    <w:rsid w:val="00E80ED9"/>
    <w:rsid w:val="00E82080"/>
    <w:rsid w:val="00E82ADB"/>
    <w:rsid w:val="00E852A4"/>
    <w:rsid w:val="00E86871"/>
    <w:rsid w:val="00E87499"/>
    <w:rsid w:val="00E87500"/>
    <w:rsid w:val="00E87558"/>
    <w:rsid w:val="00E913C6"/>
    <w:rsid w:val="00E9383F"/>
    <w:rsid w:val="00E94AD1"/>
    <w:rsid w:val="00E9785F"/>
    <w:rsid w:val="00EA1575"/>
    <w:rsid w:val="00EA1A13"/>
    <w:rsid w:val="00EB07F9"/>
    <w:rsid w:val="00EB11DC"/>
    <w:rsid w:val="00EB41BE"/>
    <w:rsid w:val="00EB5B46"/>
    <w:rsid w:val="00EB71D3"/>
    <w:rsid w:val="00EC12D7"/>
    <w:rsid w:val="00EC158B"/>
    <w:rsid w:val="00EC7855"/>
    <w:rsid w:val="00ED38DF"/>
    <w:rsid w:val="00EE038F"/>
    <w:rsid w:val="00EE0B34"/>
    <w:rsid w:val="00EE1928"/>
    <w:rsid w:val="00EE360B"/>
    <w:rsid w:val="00EE4588"/>
    <w:rsid w:val="00EE60C6"/>
    <w:rsid w:val="00EE618F"/>
    <w:rsid w:val="00EE6360"/>
    <w:rsid w:val="00EE666E"/>
    <w:rsid w:val="00EE6E99"/>
    <w:rsid w:val="00EE70F4"/>
    <w:rsid w:val="00EF040B"/>
    <w:rsid w:val="00EF1872"/>
    <w:rsid w:val="00EF4279"/>
    <w:rsid w:val="00EF4BD6"/>
    <w:rsid w:val="00EF71A1"/>
    <w:rsid w:val="00F022D5"/>
    <w:rsid w:val="00F02351"/>
    <w:rsid w:val="00F025EE"/>
    <w:rsid w:val="00F046CB"/>
    <w:rsid w:val="00F064CD"/>
    <w:rsid w:val="00F07016"/>
    <w:rsid w:val="00F11931"/>
    <w:rsid w:val="00F159C2"/>
    <w:rsid w:val="00F22229"/>
    <w:rsid w:val="00F23B2A"/>
    <w:rsid w:val="00F24756"/>
    <w:rsid w:val="00F27652"/>
    <w:rsid w:val="00F3111D"/>
    <w:rsid w:val="00F32D56"/>
    <w:rsid w:val="00F33404"/>
    <w:rsid w:val="00F33D3E"/>
    <w:rsid w:val="00F35A44"/>
    <w:rsid w:val="00F3707A"/>
    <w:rsid w:val="00F37C74"/>
    <w:rsid w:val="00F40D33"/>
    <w:rsid w:val="00F4332B"/>
    <w:rsid w:val="00F43CA9"/>
    <w:rsid w:val="00F44514"/>
    <w:rsid w:val="00F47A03"/>
    <w:rsid w:val="00F5195C"/>
    <w:rsid w:val="00F51AD0"/>
    <w:rsid w:val="00F51B72"/>
    <w:rsid w:val="00F54F5F"/>
    <w:rsid w:val="00F54FCE"/>
    <w:rsid w:val="00F555B7"/>
    <w:rsid w:val="00F65F06"/>
    <w:rsid w:val="00F67C07"/>
    <w:rsid w:val="00F727BC"/>
    <w:rsid w:val="00F73977"/>
    <w:rsid w:val="00F74BE9"/>
    <w:rsid w:val="00F75201"/>
    <w:rsid w:val="00F75B0A"/>
    <w:rsid w:val="00F812ED"/>
    <w:rsid w:val="00F8158D"/>
    <w:rsid w:val="00F81DA4"/>
    <w:rsid w:val="00F82FFC"/>
    <w:rsid w:val="00F833D3"/>
    <w:rsid w:val="00F92305"/>
    <w:rsid w:val="00FA08A9"/>
    <w:rsid w:val="00FA5EAD"/>
    <w:rsid w:val="00FA7A39"/>
    <w:rsid w:val="00FB1786"/>
    <w:rsid w:val="00FB319C"/>
    <w:rsid w:val="00FB6CC2"/>
    <w:rsid w:val="00FB72A5"/>
    <w:rsid w:val="00FB7403"/>
    <w:rsid w:val="00FB79DE"/>
    <w:rsid w:val="00FC0D52"/>
    <w:rsid w:val="00FC2820"/>
    <w:rsid w:val="00FC3C9D"/>
    <w:rsid w:val="00FC3CA2"/>
    <w:rsid w:val="00FC516C"/>
    <w:rsid w:val="00FC5DA6"/>
    <w:rsid w:val="00FC600A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2991"/>
    <w:rsid w:val="00FE2E94"/>
    <w:rsid w:val="00FE3A4C"/>
    <w:rsid w:val="00FE655B"/>
    <w:rsid w:val="00FE7F81"/>
    <w:rsid w:val="00FF11A1"/>
    <w:rsid w:val="00FF1226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C075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666</cp:revision>
  <cp:lastPrinted>2018-08-09T09:30:00Z</cp:lastPrinted>
  <dcterms:created xsi:type="dcterms:W3CDTF">2016-07-13T08:04:00Z</dcterms:created>
  <dcterms:modified xsi:type="dcterms:W3CDTF">2019-09-04T08:18:00Z</dcterms:modified>
</cp:coreProperties>
</file>