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48DAE" w14:textId="477C93E0" w:rsidR="006A4D2B" w:rsidRPr="00193F69" w:rsidRDefault="006A4D2B" w:rsidP="006A4D2B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Pr="006A4D2B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13.</w:t>
      </w:r>
      <w:r w:rsidR="00DB1F72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09</w:t>
      </w:r>
      <w:r w:rsidRPr="006A4D2B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.2018</w:t>
      </w:r>
      <w:r w:rsidR="00162D8C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 2018</w:t>
      </w:r>
    </w:p>
    <w:p w14:paraId="6B24FCD3" w14:textId="09914078" w:rsidR="00DB1F72" w:rsidRPr="00153337" w:rsidRDefault="00DB1F72" w:rsidP="00DB1F72">
      <w:pPr>
        <w:spacing w:line="240" w:lineRule="auto"/>
        <w:ind w:left="1758" w:right="1673"/>
        <w:rPr>
          <w:rFonts w:ascii="Arial" w:hAnsi="Arial" w:cs="Arial"/>
          <w:b/>
          <w:bCs/>
          <w:i/>
        </w:rPr>
      </w:pPr>
      <w:r w:rsidRPr="00F94D4F">
        <w:rPr>
          <w:rFonts w:ascii="Arial" w:hAnsi="Arial" w:cs="Arial"/>
          <w:b/>
          <w:bCs/>
          <w:i/>
        </w:rPr>
        <w:t>Kachelofentage vom 5. bis 13. Oktober 2018:</w:t>
      </w:r>
    </w:p>
    <w:p w14:paraId="78914B90" w14:textId="2462E4A8" w:rsidR="00CA5FFB" w:rsidRDefault="005605A8" w:rsidP="000C6BBE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Heizen mit Holz – flexible Wärme</w:t>
      </w:r>
      <w:r w:rsidR="000C6BBE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Zukunftssicher und unabhängig durch moderne Holzfeuerstätt</w:t>
      </w:r>
      <w:r w:rsidRPr="00F94D4F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e</w:t>
      </w:r>
      <w:r w:rsidR="00DB1F72" w:rsidRPr="00F94D4F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n</w:t>
      </w:r>
      <w:r w:rsidR="00CA5FFB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</w:p>
    <w:p w14:paraId="4F07CBF2" w14:textId="349324FC" w:rsidR="00F5684C" w:rsidRDefault="005605A8" w:rsidP="000E27C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Viele Verbraucher stehen mittlerweile den Versprechungen, Ankündigungen und Absichtserklärungen verantwortliche</w:t>
      </w:r>
      <w:r w:rsidR="00CC1180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Entscheider aus Politik</w:t>
      </w:r>
      <w:r w:rsidR="0045385F">
        <w:rPr>
          <w:rFonts w:ascii="Arial" w:hAnsi="Arial" w:cs="Arial"/>
          <w:sz w:val="20"/>
          <w:szCs w:val="20"/>
        </w:rPr>
        <w:t>, Staat</w:t>
      </w:r>
      <w:r>
        <w:rPr>
          <w:rFonts w:ascii="Arial" w:hAnsi="Arial" w:cs="Arial"/>
          <w:sz w:val="20"/>
          <w:szCs w:val="20"/>
        </w:rPr>
        <w:t xml:space="preserve"> und Wirtschaft </w:t>
      </w:r>
      <w:r w:rsidR="001C32A8">
        <w:rPr>
          <w:rFonts w:ascii="Arial" w:hAnsi="Arial" w:cs="Arial"/>
          <w:sz w:val="20"/>
          <w:szCs w:val="20"/>
        </w:rPr>
        <w:t xml:space="preserve">äußerst kritisch gegenüber, weil </w:t>
      </w:r>
      <w:r w:rsidR="0045385F">
        <w:rPr>
          <w:rFonts w:ascii="Arial" w:hAnsi="Arial" w:cs="Arial"/>
          <w:sz w:val="20"/>
          <w:szCs w:val="20"/>
        </w:rPr>
        <w:t xml:space="preserve">oft </w:t>
      </w:r>
      <w:r w:rsidR="001C32A8">
        <w:rPr>
          <w:rFonts w:ascii="Arial" w:hAnsi="Arial" w:cs="Arial"/>
          <w:sz w:val="20"/>
          <w:szCs w:val="20"/>
        </w:rPr>
        <w:t xml:space="preserve">konkrete Handlungen und Umsetzungen </w:t>
      </w:r>
      <w:r w:rsidR="0045385F">
        <w:rPr>
          <w:rFonts w:ascii="Arial" w:hAnsi="Arial" w:cs="Arial"/>
          <w:sz w:val="20"/>
          <w:szCs w:val="20"/>
        </w:rPr>
        <w:t xml:space="preserve">fehlen oder </w:t>
      </w:r>
      <w:r w:rsidR="001C32A8">
        <w:rPr>
          <w:rFonts w:ascii="Arial" w:hAnsi="Arial" w:cs="Arial"/>
          <w:sz w:val="20"/>
          <w:szCs w:val="20"/>
        </w:rPr>
        <w:t>ins Leere laufen</w:t>
      </w:r>
      <w:r w:rsidR="0045385F">
        <w:rPr>
          <w:rFonts w:ascii="Arial" w:hAnsi="Arial" w:cs="Arial"/>
          <w:sz w:val="20"/>
          <w:szCs w:val="20"/>
        </w:rPr>
        <w:t xml:space="preserve">. </w:t>
      </w:r>
      <w:r w:rsidR="0065052C">
        <w:rPr>
          <w:rFonts w:ascii="Arial" w:hAnsi="Arial" w:cs="Arial"/>
          <w:sz w:val="20"/>
          <w:szCs w:val="20"/>
        </w:rPr>
        <w:t xml:space="preserve">Angefangen von den </w:t>
      </w:r>
      <w:r w:rsidR="00CC1180">
        <w:rPr>
          <w:rFonts w:ascii="Arial" w:hAnsi="Arial" w:cs="Arial"/>
          <w:sz w:val="20"/>
          <w:szCs w:val="20"/>
        </w:rPr>
        <w:t xml:space="preserve">Klimazielen, die bis 2020 nicht zu erreichen sind, über die </w:t>
      </w:r>
      <w:r w:rsidR="0065052C">
        <w:rPr>
          <w:rFonts w:ascii="Arial" w:hAnsi="Arial" w:cs="Arial"/>
          <w:sz w:val="20"/>
          <w:szCs w:val="20"/>
        </w:rPr>
        <w:t>Feinstaubdebatte mit Fahr- und Verbrennungsverboten</w:t>
      </w:r>
      <w:r w:rsidR="0045385F">
        <w:rPr>
          <w:rFonts w:ascii="Arial" w:hAnsi="Arial" w:cs="Arial"/>
          <w:sz w:val="20"/>
          <w:szCs w:val="20"/>
        </w:rPr>
        <w:t xml:space="preserve"> bis zur Energiewende, die</w:t>
      </w:r>
      <w:r w:rsidR="00106C37">
        <w:rPr>
          <w:rFonts w:ascii="Arial" w:hAnsi="Arial" w:cs="Arial"/>
          <w:sz w:val="20"/>
          <w:szCs w:val="20"/>
        </w:rPr>
        <w:t xml:space="preserve"> ohne einen stärkeren Einsatz von </w:t>
      </w:r>
      <w:r w:rsidR="002135FF">
        <w:rPr>
          <w:rFonts w:ascii="Arial" w:hAnsi="Arial" w:cs="Arial"/>
          <w:sz w:val="20"/>
          <w:szCs w:val="20"/>
        </w:rPr>
        <w:t xml:space="preserve">erneuerbaren </w:t>
      </w:r>
      <w:r w:rsidR="00FE39C5">
        <w:rPr>
          <w:rFonts w:ascii="Arial" w:hAnsi="Arial" w:cs="Arial"/>
          <w:sz w:val="20"/>
          <w:szCs w:val="20"/>
        </w:rPr>
        <w:t xml:space="preserve">Energiequellen, wie beispielsweise Holz, </w:t>
      </w:r>
      <w:r w:rsidR="002135FF">
        <w:rPr>
          <w:rFonts w:ascii="Arial" w:hAnsi="Arial" w:cs="Arial"/>
          <w:sz w:val="20"/>
          <w:szCs w:val="20"/>
        </w:rPr>
        <w:t>nicht vorankommt.</w:t>
      </w:r>
      <w:r w:rsidR="00F5684C">
        <w:rPr>
          <w:rFonts w:ascii="Arial" w:hAnsi="Arial" w:cs="Arial"/>
          <w:sz w:val="20"/>
          <w:szCs w:val="20"/>
        </w:rPr>
        <w:t xml:space="preserve"> </w:t>
      </w:r>
      <w:r w:rsidR="007E08D1" w:rsidRPr="005C605E">
        <w:rPr>
          <w:rFonts w:ascii="Arial" w:hAnsi="Arial" w:cs="Arial"/>
          <w:sz w:val="20"/>
          <w:szCs w:val="20"/>
        </w:rPr>
        <w:t xml:space="preserve">Derzeit liegt der Einsatz erneuerbarer Energien am Wärmeverbrauch unter 14 Prozent, ca. zwei Drittel </w:t>
      </w:r>
      <w:r w:rsidR="005202D7" w:rsidRPr="005C605E">
        <w:rPr>
          <w:rFonts w:ascii="Arial" w:hAnsi="Arial" w:cs="Arial"/>
          <w:sz w:val="20"/>
          <w:szCs w:val="20"/>
        </w:rPr>
        <w:t xml:space="preserve">davon werden </w:t>
      </w:r>
      <w:r w:rsidR="007E08D1" w:rsidRPr="005C605E">
        <w:rPr>
          <w:rFonts w:ascii="Arial" w:hAnsi="Arial" w:cs="Arial"/>
          <w:sz w:val="20"/>
          <w:szCs w:val="20"/>
        </w:rPr>
        <w:t>mit Holz erzeugt.</w:t>
      </w:r>
      <w:r w:rsidR="007E08D1">
        <w:rPr>
          <w:rFonts w:ascii="Arial" w:hAnsi="Arial" w:cs="Arial"/>
          <w:sz w:val="20"/>
          <w:szCs w:val="20"/>
        </w:rPr>
        <w:t xml:space="preserve">  </w:t>
      </w:r>
    </w:p>
    <w:p w14:paraId="52DBC3D0" w14:textId="4820C048" w:rsidR="00215DF8" w:rsidRDefault="00FE39C5" w:rsidP="001F7F72">
      <w:pPr>
        <w:ind w:left="1758" w:right="1673"/>
        <w:rPr>
          <w:rFonts w:ascii="Arial" w:hAnsi="Arial" w:cs="Arial"/>
          <w:sz w:val="20"/>
          <w:szCs w:val="20"/>
        </w:rPr>
      </w:pPr>
      <w:r w:rsidRPr="008F5493">
        <w:rPr>
          <w:rFonts w:ascii="Arial" w:hAnsi="Arial" w:cs="Arial"/>
          <w:b/>
          <w:sz w:val="20"/>
          <w:szCs w:val="20"/>
        </w:rPr>
        <w:t>Heizen, aber richtig</w:t>
      </w:r>
      <w:r w:rsidR="00920E7F" w:rsidRPr="008F5493">
        <w:rPr>
          <w:rFonts w:ascii="Arial" w:hAnsi="Arial" w:cs="Arial"/>
          <w:b/>
          <w:sz w:val="20"/>
          <w:szCs w:val="20"/>
        </w:rPr>
        <w:t>: nachhaltig</w:t>
      </w:r>
      <w:r w:rsidR="00F06995" w:rsidRPr="008F5493">
        <w:rPr>
          <w:rFonts w:ascii="Arial" w:hAnsi="Arial" w:cs="Arial"/>
          <w:b/>
          <w:sz w:val="20"/>
          <w:szCs w:val="20"/>
        </w:rPr>
        <w:t xml:space="preserve"> mit Holz </w:t>
      </w:r>
      <w:r w:rsidRPr="008F5493">
        <w:rPr>
          <w:rFonts w:ascii="Arial" w:hAnsi="Arial" w:cs="Arial"/>
          <w:b/>
          <w:sz w:val="20"/>
          <w:szCs w:val="20"/>
        </w:rPr>
        <w:br/>
      </w:r>
      <w:r w:rsidR="00F5684C" w:rsidRPr="008F5493">
        <w:rPr>
          <w:rFonts w:ascii="Arial" w:hAnsi="Arial" w:cs="Arial"/>
          <w:sz w:val="20"/>
          <w:szCs w:val="20"/>
        </w:rPr>
        <w:t xml:space="preserve">Ob Auto </w:t>
      </w:r>
      <w:r w:rsidR="00DB1F72" w:rsidRPr="008F5493">
        <w:rPr>
          <w:rFonts w:ascii="Arial" w:hAnsi="Arial" w:cs="Arial"/>
          <w:sz w:val="20"/>
          <w:szCs w:val="20"/>
        </w:rPr>
        <w:t>oder Heizung: in Deutschland fra</w:t>
      </w:r>
      <w:r w:rsidR="00F5684C" w:rsidRPr="008F5493">
        <w:rPr>
          <w:rFonts w:ascii="Arial" w:hAnsi="Arial" w:cs="Arial"/>
          <w:sz w:val="20"/>
          <w:szCs w:val="20"/>
        </w:rPr>
        <w:t xml:space="preserve">gt sich der </w:t>
      </w:r>
      <w:r w:rsidR="00F45DE7" w:rsidRPr="008F5493">
        <w:rPr>
          <w:rFonts w:ascii="Arial" w:hAnsi="Arial" w:cs="Arial"/>
          <w:sz w:val="20"/>
          <w:szCs w:val="20"/>
        </w:rPr>
        <w:t>Verbraucher</w:t>
      </w:r>
      <w:r w:rsidR="00F5684C" w:rsidRPr="008F5493">
        <w:rPr>
          <w:rFonts w:ascii="Arial" w:hAnsi="Arial" w:cs="Arial"/>
          <w:sz w:val="20"/>
          <w:szCs w:val="20"/>
        </w:rPr>
        <w:t xml:space="preserve">: </w:t>
      </w:r>
      <w:r w:rsidR="005C605E" w:rsidRPr="008F5493">
        <w:rPr>
          <w:rFonts w:ascii="Arial" w:hAnsi="Arial" w:cs="Arial"/>
          <w:sz w:val="20"/>
          <w:szCs w:val="20"/>
        </w:rPr>
        <w:t>„</w:t>
      </w:r>
      <w:r w:rsidR="00F5684C" w:rsidRPr="008F5493">
        <w:rPr>
          <w:rFonts w:ascii="Arial" w:hAnsi="Arial" w:cs="Arial"/>
          <w:sz w:val="20"/>
          <w:szCs w:val="20"/>
        </w:rPr>
        <w:t>Für welche Technik/Technologie soll ich mich konkret entscheiden?</w:t>
      </w:r>
      <w:r w:rsidR="00096868" w:rsidRPr="008F5493">
        <w:rPr>
          <w:rFonts w:ascii="Arial" w:hAnsi="Arial" w:cs="Arial"/>
          <w:sz w:val="20"/>
          <w:szCs w:val="20"/>
        </w:rPr>
        <w:t xml:space="preserve"> </w:t>
      </w:r>
      <w:r w:rsidR="00F5684C" w:rsidRPr="008F5493">
        <w:rPr>
          <w:rFonts w:ascii="Arial" w:hAnsi="Arial" w:cs="Arial"/>
          <w:sz w:val="20"/>
          <w:szCs w:val="20"/>
        </w:rPr>
        <w:t xml:space="preserve">Was ist </w:t>
      </w:r>
      <w:r w:rsidR="00DB1F72" w:rsidRPr="008F5493">
        <w:rPr>
          <w:rFonts w:ascii="Arial" w:hAnsi="Arial" w:cs="Arial"/>
          <w:sz w:val="20"/>
          <w:szCs w:val="20"/>
        </w:rPr>
        <w:t xml:space="preserve">das Beste für mich, was ist gut </w:t>
      </w:r>
      <w:r w:rsidR="00F45DE7" w:rsidRPr="008F5493">
        <w:rPr>
          <w:rFonts w:ascii="Arial" w:hAnsi="Arial" w:cs="Arial"/>
          <w:sz w:val="20"/>
          <w:szCs w:val="20"/>
        </w:rPr>
        <w:t xml:space="preserve">für die Umwelt und bietet </w:t>
      </w:r>
      <w:r w:rsidR="00DB1F72" w:rsidRPr="008F5493">
        <w:rPr>
          <w:rFonts w:ascii="Arial" w:hAnsi="Arial" w:cs="Arial"/>
          <w:sz w:val="20"/>
          <w:szCs w:val="20"/>
        </w:rPr>
        <w:t xml:space="preserve">außerdem </w:t>
      </w:r>
      <w:r w:rsidR="00F45DE7" w:rsidRPr="008F5493">
        <w:rPr>
          <w:rFonts w:ascii="Arial" w:hAnsi="Arial" w:cs="Arial"/>
          <w:sz w:val="20"/>
          <w:szCs w:val="20"/>
        </w:rPr>
        <w:t>Zukunft</w:t>
      </w:r>
      <w:r w:rsidR="00DB1F72" w:rsidRPr="008F5493">
        <w:rPr>
          <w:rFonts w:ascii="Arial" w:hAnsi="Arial" w:cs="Arial"/>
          <w:sz w:val="20"/>
          <w:szCs w:val="20"/>
        </w:rPr>
        <w:t>ssicherheit</w:t>
      </w:r>
      <w:r w:rsidR="00F45DE7" w:rsidRPr="008F5493">
        <w:rPr>
          <w:rFonts w:ascii="Arial" w:hAnsi="Arial" w:cs="Arial"/>
          <w:sz w:val="20"/>
          <w:szCs w:val="20"/>
        </w:rPr>
        <w:t>?</w:t>
      </w:r>
      <w:r w:rsidR="005C605E" w:rsidRPr="008F5493">
        <w:rPr>
          <w:rFonts w:ascii="Arial" w:hAnsi="Arial" w:cs="Arial"/>
          <w:sz w:val="20"/>
          <w:szCs w:val="20"/>
        </w:rPr>
        <w:t>“</w:t>
      </w:r>
      <w:r w:rsidR="00096868" w:rsidRPr="008F5493">
        <w:rPr>
          <w:rFonts w:ascii="Arial" w:hAnsi="Arial" w:cs="Arial"/>
          <w:sz w:val="20"/>
          <w:szCs w:val="20"/>
        </w:rPr>
        <w:t xml:space="preserve">. </w:t>
      </w:r>
      <w:r w:rsidR="00DB1F72" w:rsidRPr="008F5493">
        <w:rPr>
          <w:rFonts w:ascii="Arial" w:hAnsi="Arial" w:cs="Arial"/>
          <w:sz w:val="20"/>
          <w:szCs w:val="20"/>
        </w:rPr>
        <w:t xml:space="preserve">Wer </w:t>
      </w:r>
      <w:r w:rsidR="00862137" w:rsidRPr="008F5493">
        <w:rPr>
          <w:rFonts w:ascii="Arial" w:hAnsi="Arial" w:cs="Arial"/>
          <w:sz w:val="20"/>
          <w:szCs w:val="20"/>
        </w:rPr>
        <w:t>b</w:t>
      </w:r>
      <w:r w:rsidRPr="008F5493">
        <w:rPr>
          <w:rFonts w:ascii="Arial" w:hAnsi="Arial" w:cs="Arial"/>
          <w:sz w:val="20"/>
          <w:szCs w:val="20"/>
        </w:rPr>
        <w:t xml:space="preserve">eim Heizen auf </w:t>
      </w:r>
      <w:r w:rsidR="00DC2C4B" w:rsidRPr="008F5493">
        <w:rPr>
          <w:rFonts w:ascii="Arial" w:hAnsi="Arial" w:cs="Arial"/>
          <w:sz w:val="20"/>
          <w:szCs w:val="20"/>
        </w:rPr>
        <w:t xml:space="preserve">eine </w:t>
      </w:r>
      <w:r w:rsidRPr="008F5493">
        <w:rPr>
          <w:rFonts w:ascii="Arial" w:hAnsi="Arial" w:cs="Arial"/>
          <w:sz w:val="20"/>
          <w:szCs w:val="20"/>
        </w:rPr>
        <w:t xml:space="preserve">moderne Holzfeuerstätte </w:t>
      </w:r>
      <w:r w:rsidR="00DB1F72" w:rsidRPr="008F5493">
        <w:rPr>
          <w:rFonts w:ascii="Arial" w:hAnsi="Arial" w:cs="Arial"/>
          <w:sz w:val="20"/>
          <w:szCs w:val="20"/>
        </w:rPr>
        <w:t xml:space="preserve">setzt, leistet </w:t>
      </w:r>
      <w:r w:rsidR="00220020" w:rsidRPr="008F5493">
        <w:rPr>
          <w:rFonts w:ascii="Arial" w:hAnsi="Arial" w:cs="Arial"/>
          <w:sz w:val="20"/>
          <w:szCs w:val="20"/>
        </w:rPr>
        <w:t xml:space="preserve">damit </w:t>
      </w:r>
      <w:r w:rsidR="00DB1F72" w:rsidRPr="008F5493">
        <w:rPr>
          <w:rFonts w:ascii="Arial" w:hAnsi="Arial" w:cs="Arial"/>
          <w:sz w:val="20"/>
          <w:szCs w:val="20"/>
        </w:rPr>
        <w:t xml:space="preserve">einen konkreten Beitrag zur </w:t>
      </w:r>
      <w:r w:rsidRPr="008F5493">
        <w:rPr>
          <w:rFonts w:ascii="Arial" w:hAnsi="Arial" w:cs="Arial"/>
          <w:sz w:val="20"/>
          <w:szCs w:val="20"/>
        </w:rPr>
        <w:t>Energiewende.</w:t>
      </w:r>
      <w:r w:rsidR="00AD1BFE" w:rsidRPr="008F5493">
        <w:rPr>
          <w:rFonts w:ascii="Arial" w:hAnsi="Arial" w:cs="Arial"/>
          <w:sz w:val="20"/>
          <w:szCs w:val="20"/>
        </w:rPr>
        <w:t xml:space="preserve"> </w:t>
      </w:r>
      <w:r w:rsidR="00DC2C4B" w:rsidRPr="008F5493">
        <w:rPr>
          <w:rFonts w:ascii="Arial" w:hAnsi="Arial" w:cs="Arial"/>
          <w:sz w:val="20"/>
          <w:szCs w:val="20"/>
        </w:rPr>
        <w:t>F</w:t>
      </w:r>
      <w:r w:rsidR="001F7F72" w:rsidRPr="008F5493">
        <w:rPr>
          <w:rFonts w:ascii="Arial" w:hAnsi="Arial" w:cs="Arial"/>
          <w:sz w:val="20"/>
          <w:szCs w:val="20"/>
        </w:rPr>
        <w:t>ür einen Kachelofen, Heizkamin, Kaminofen oder einen Pelletofen</w:t>
      </w:r>
      <w:r w:rsidR="00DC2C4B" w:rsidRPr="008F5493">
        <w:rPr>
          <w:rFonts w:ascii="Arial" w:hAnsi="Arial" w:cs="Arial"/>
          <w:sz w:val="20"/>
          <w:szCs w:val="20"/>
        </w:rPr>
        <w:t xml:space="preserve"> spricht einiges. </w:t>
      </w:r>
      <w:r w:rsidR="009A3B24" w:rsidRPr="008F5493">
        <w:rPr>
          <w:rFonts w:ascii="Arial" w:hAnsi="Arial" w:cs="Arial"/>
          <w:sz w:val="20"/>
          <w:szCs w:val="20"/>
        </w:rPr>
        <w:t>Wer mit Holz heizt, nutzt die darin gespeichert Sonnenenergie und vermeidet Treibhausgase.</w:t>
      </w:r>
      <w:r w:rsidR="00DC2C4B" w:rsidRPr="008F5493">
        <w:rPr>
          <w:rFonts w:ascii="Arial" w:hAnsi="Arial" w:cs="Arial"/>
          <w:sz w:val="20"/>
          <w:szCs w:val="20"/>
        </w:rPr>
        <w:t xml:space="preserve"> D</w:t>
      </w:r>
      <w:r w:rsidR="009A3B24" w:rsidRPr="008F5493">
        <w:rPr>
          <w:rFonts w:ascii="Arial" w:hAnsi="Arial" w:cs="Arial"/>
          <w:sz w:val="20"/>
          <w:szCs w:val="20"/>
        </w:rPr>
        <w:t xml:space="preserve">enn </w:t>
      </w:r>
      <w:r w:rsidR="002C4833" w:rsidRPr="008F5493">
        <w:rPr>
          <w:rFonts w:ascii="Arial" w:hAnsi="Arial" w:cs="Arial"/>
          <w:sz w:val="20"/>
          <w:szCs w:val="20"/>
        </w:rPr>
        <w:t>bei der Verbrennung wird nur so viel Kohlendioxid (CO</w:t>
      </w:r>
      <w:r w:rsidR="002C4833" w:rsidRPr="008F5493">
        <w:rPr>
          <w:rFonts w:ascii="Arial" w:hAnsi="Arial" w:cs="Arial"/>
          <w:sz w:val="20"/>
          <w:szCs w:val="20"/>
          <w:vertAlign w:val="subscript"/>
        </w:rPr>
        <w:t>2</w:t>
      </w:r>
      <w:r w:rsidR="002C4833" w:rsidRPr="008F5493">
        <w:rPr>
          <w:rFonts w:ascii="Arial" w:hAnsi="Arial" w:cs="Arial"/>
          <w:sz w:val="20"/>
          <w:szCs w:val="20"/>
        </w:rPr>
        <w:t xml:space="preserve">) freigesetzt, wie bei </w:t>
      </w:r>
      <w:r w:rsidR="009A3B24" w:rsidRPr="008F5493">
        <w:rPr>
          <w:rFonts w:ascii="Arial" w:hAnsi="Arial" w:cs="Arial"/>
          <w:sz w:val="20"/>
          <w:szCs w:val="20"/>
        </w:rPr>
        <w:t>der</w:t>
      </w:r>
      <w:r w:rsidR="002C4833" w:rsidRPr="008F5493">
        <w:rPr>
          <w:rFonts w:ascii="Arial" w:hAnsi="Arial" w:cs="Arial"/>
          <w:sz w:val="20"/>
          <w:szCs w:val="20"/>
        </w:rPr>
        <w:t xml:space="preserve"> natürlichen Zersetzung </w:t>
      </w:r>
      <w:r w:rsidR="009A3B24" w:rsidRPr="008F5493">
        <w:rPr>
          <w:rFonts w:ascii="Arial" w:hAnsi="Arial" w:cs="Arial"/>
          <w:sz w:val="20"/>
          <w:szCs w:val="20"/>
        </w:rPr>
        <w:t xml:space="preserve">des Holzes </w:t>
      </w:r>
      <w:r w:rsidR="002C4833" w:rsidRPr="008F5493">
        <w:rPr>
          <w:rFonts w:ascii="Arial" w:hAnsi="Arial" w:cs="Arial"/>
          <w:sz w:val="20"/>
          <w:szCs w:val="20"/>
        </w:rPr>
        <w:t xml:space="preserve">im Wald entstehen würde. </w:t>
      </w:r>
      <w:r w:rsidR="00DC2C4B" w:rsidRPr="008F5493">
        <w:rPr>
          <w:rFonts w:ascii="Arial" w:hAnsi="Arial" w:cs="Arial"/>
          <w:sz w:val="20"/>
          <w:szCs w:val="20"/>
        </w:rPr>
        <w:t>Der h</w:t>
      </w:r>
      <w:r w:rsidR="002C4833" w:rsidRPr="008F5493">
        <w:rPr>
          <w:rFonts w:ascii="Arial" w:hAnsi="Arial" w:cs="Arial"/>
          <w:sz w:val="20"/>
          <w:szCs w:val="20"/>
        </w:rPr>
        <w:t xml:space="preserve">eimische Brennstoff </w:t>
      </w:r>
      <w:r w:rsidR="00DC2C4B" w:rsidRPr="008F5493">
        <w:rPr>
          <w:rFonts w:ascii="Arial" w:hAnsi="Arial" w:cs="Arial"/>
          <w:sz w:val="20"/>
          <w:szCs w:val="20"/>
        </w:rPr>
        <w:t xml:space="preserve">gelangt mit kurzen </w:t>
      </w:r>
      <w:r w:rsidR="002C4833" w:rsidRPr="008F5493">
        <w:rPr>
          <w:rFonts w:ascii="Arial" w:hAnsi="Arial" w:cs="Arial"/>
          <w:sz w:val="20"/>
          <w:szCs w:val="20"/>
        </w:rPr>
        <w:t>Transportwege</w:t>
      </w:r>
      <w:r w:rsidR="00DC2C4B" w:rsidRPr="008F5493">
        <w:rPr>
          <w:rFonts w:ascii="Arial" w:hAnsi="Arial" w:cs="Arial"/>
          <w:sz w:val="20"/>
          <w:szCs w:val="20"/>
        </w:rPr>
        <w:t>n</w:t>
      </w:r>
      <w:r w:rsidR="002C4833" w:rsidRPr="008F5493">
        <w:rPr>
          <w:rFonts w:ascii="Arial" w:hAnsi="Arial" w:cs="Arial"/>
          <w:sz w:val="20"/>
          <w:szCs w:val="20"/>
        </w:rPr>
        <w:t xml:space="preserve"> </w:t>
      </w:r>
      <w:r w:rsidR="008A2F58" w:rsidRPr="008F5493">
        <w:rPr>
          <w:rFonts w:ascii="Arial" w:hAnsi="Arial" w:cs="Arial"/>
          <w:sz w:val="20"/>
          <w:szCs w:val="20"/>
        </w:rPr>
        <w:t xml:space="preserve">zum Nutzer, was zusammen mit dem </w:t>
      </w:r>
      <w:r w:rsidR="002C4833" w:rsidRPr="008F5493">
        <w:rPr>
          <w:rFonts w:ascii="Arial" w:hAnsi="Arial" w:cs="Arial"/>
          <w:sz w:val="20"/>
          <w:szCs w:val="20"/>
        </w:rPr>
        <w:t>geringen Herstellungs- und Verarbeitungsaufwand</w:t>
      </w:r>
      <w:r w:rsidR="008A2F58" w:rsidRPr="008F5493">
        <w:rPr>
          <w:rFonts w:ascii="Arial" w:hAnsi="Arial" w:cs="Arial"/>
          <w:sz w:val="20"/>
          <w:szCs w:val="20"/>
        </w:rPr>
        <w:t xml:space="preserve"> zusätzlich Energie einspart. In Deutschland </w:t>
      </w:r>
      <w:r w:rsidR="00813AB8" w:rsidRPr="008F5493">
        <w:rPr>
          <w:rFonts w:ascii="Arial" w:hAnsi="Arial" w:cs="Arial"/>
          <w:sz w:val="20"/>
          <w:szCs w:val="20"/>
        </w:rPr>
        <w:t>werden j</w:t>
      </w:r>
      <w:r w:rsidR="008A2F58" w:rsidRPr="008F5493">
        <w:rPr>
          <w:rFonts w:ascii="Arial" w:hAnsi="Arial" w:cs="Arial"/>
          <w:sz w:val="20"/>
          <w:szCs w:val="20"/>
        </w:rPr>
        <w:t>ährlich d</w:t>
      </w:r>
      <w:r w:rsidR="00DC2C4B" w:rsidRPr="008F5493">
        <w:rPr>
          <w:rFonts w:ascii="Arial" w:hAnsi="Arial" w:cs="Arial"/>
          <w:sz w:val="20"/>
          <w:szCs w:val="20"/>
        </w:rPr>
        <w:t xml:space="preserve">urch den Einsatz von Brennholz </w:t>
      </w:r>
      <w:r w:rsidR="002C4833" w:rsidRPr="008F5493">
        <w:rPr>
          <w:rFonts w:ascii="Arial" w:hAnsi="Arial" w:cs="Arial"/>
          <w:sz w:val="20"/>
          <w:szCs w:val="20"/>
        </w:rPr>
        <w:t xml:space="preserve">rund 20 Mio. Tonnen </w:t>
      </w:r>
      <w:r w:rsidR="00B6752B" w:rsidRPr="008F5493">
        <w:rPr>
          <w:rFonts w:ascii="Arial" w:hAnsi="Arial" w:cs="Arial"/>
          <w:sz w:val="20"/>
          <w:szCs w:val="20"/>
        </w:rPr>
        <w:t>CO</w:t>
      </w:r>
      <w:r w:rsidR="00B6752B" w:rsidRPr="008F5493">
        <w:rPr>
          <w:rFonts w:ascii="Arial" w:hAnsi="Arial" w:cs="Arial"/>
          <w:sz w:val="20"/>
          <w:szCs w:val="20"/>
          <w:vertAlign w:val="subscript"/>
        </w:rPr>
        <w:t>2</w:t>
      </w:r>
      <w:r w:rsidR="00B6752B" w:rsidRPr="008F5493">
        <w:rPr>
          <w:rFonts w:ascii="Arial" w:hAnsi="Arial" w:cs="Arial"/>
          <w:sz w:val="20"/>
          <w:szCs w:val="20"/>
        </w:rPr>
        <w:t xml:space="preserve"> </w:t>
      </w:r>
      <w:r w:rsidR="002C4833" w:rsidRPr="008F5493">
        <w:rPr>
          <w:rFonts w:ascii="Arial" w:hAnsi="Arial" w:cs="Arial"/>
          <w:sz w:val="20"/>
          <w:szCs w:val="20"/>
        </w:rPr>
        <w:t>eingespart</w:t>
      </w:r>
      <w:r w:rsidR="00FE3B22" w:rsidRPr="008F5493">
        <w:rPr>
          <w:rFonts w:ascii="Arial" w:hAnsi="Arial" w:cs="Arial"/>
          <w:sz w:val="20"/>
          <w:szCs w:val="20"/>
        </w:rPr>
        <w:t xml:space="preserve">. </w:t>
      </w:r>
      <w:r w:rsidR="002C4833" w:rsidRPr="008F5493">
        <w:rPr>
          <w:rFonts w:ascii="Arial" w:hAnsi="Arial" w:cs="Arial"/>
          <w:sz w:val="20"/>
          <w:szCs w:val="20"/>
        </w:rPr>
        <w:t xml:space="preserve">Holzheizungen </w:t>
      </w:r>
      <w:r w:rsidR="00B6752B" w:rsidRPr="008F5493">
        <w:rPr>
          <w:rFonts w:ascii="Arial" w:hAnsi="Arial" w:cs="Arial"/>
          <w:sz w:val="20"/>
          <w:szCs w:val="20"/>
        </w:rPr>
        <w:t>tragen also w</w:t>
      </w:r>
      <w:r w:rsidR="002C4833" w:rsidRPr="008F5493">
        <w:rPr>
          <w:rFonts w:ascii="Arial" w:hAnsi="Arial" w:cs="Arial"/>
          <w:sz w:val="20"/>
          <w:szCs w:val="20"/>
        </w:rPr>
        <w:t xml:space="preserve">esentlich zur Vermeidung von Treibhausgasen </w:t>
      </w:r>
      <w:r w:rsidR="00B6752B" w:rsidRPr="008F5493">
        <w:rPr>
          <w:rFonts w:ascii="Arial" w:hAnsi="Arial" w:cs="Arial"/>
          <w:sz w:val="20"/>
          <w:szCs w:val="20"/>
        </w:rPr>
        <w:t>bei.</w:t>
      </w:r>
    </w:p>
    <w:p w14:paraId="3D46051D" w14:textId="66B8CFB4" w:rsidR="00CC64CB" w:rsidRDefault="00F06995" w:rsidP="009C4C50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Unabhängig und flexibel bleiben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B37F68" w:rsidRPr="00F94D4F">
        <w:rPr>
          <w:rFonts w:ascii="Arial" w:hAnsi="Arial" w:cs="Arial"/>
          <w:sz w:val="20"/>
          <w:szCs w:val="20"/>
        </w:rPr>
        <w:t xml:space="preserve">Die heutigen Holzfeuerstätten zählen zu den </w:t>
      </w:r>
      <w:r w:rsidR="00F731E7" w:rsidRPr="00F94D4F">
        <w:rPr>
          <w:rFonts w:ascii="Arial" w:hAnsi="Arial" w:cs="Arial"/>
          <w:sz w:val="20"/>
          <w:szCs w:val="20"/>
        </w:rPr>
        <w:t xml:space="preserve">flexibelsten Formen </w:t>
      </w:r>
      <w:r w:rsidR="009C4C50" w:rsidRPr="00F94D4F">
        <w:rPr>
          <w:rFonts w:ascii="Arial" w:hAnsi="Arial" w:cs="Arial"/>
          <w:sz w:val="20"/>
          <w:szCs w:val="20"/>
        </w:rPr>
        <w:t>zukunftssicherer Heizkultur</w:t>
      </w:r>
      <w:r w:rsidR="00B37F68" w:rsidRPr="00F94D4F">
        <w:rPr>
          <w:rFonts w:ascii="Arial" w:hAnsi="Arial" w:cs="Arial"/>
          <w:sz w:val="20"/>
          <w:szCs w:val="20"/>
        </w:rPr>
        <w:t xml:space="preserve">. Sie bieten die </w:t>
      </w:r>
      <w:r w:rsidR="00F731E7" w:rsidRPr="00F94D4F">
        <w:rPr>
          <w:rFonts w:ascii="Arial" w:hAnsi="Arial" w:cs="Arial"/>
          <w:sz w:val="20"/>
          <w:szCs w:val="20"/>
        </w:rPr>
        <w:t>F</w:t>
      </w:r>
      <w:r w:rsidR="009C4C50" w:rsidRPr="00F94D4F">
        <w:rPr>
          <w:rFonts w:ascii="Arial" w:hAnsi="Arial" w:cs="Arial"/>
          <w:sz w:val="20"/>
          <w:szCs w:val="20"/>
        </w:rPr>
        <w:t>reiheit,</w:t>
      </w:r>
      <w:r w:rsidR="009C4C50">
        <w:rPr>
          <w:rFonts w:ascii="Arial" w:hAnsi="Arial" w:cs="Arial"/>
          <w:sz w:val="20"/>
          <w:szCs w:val="20"/>
        </w:rPr>
        <w:t xml:space="preserve"> jederzeit so zu heizen, wie man möchte. </w:t>
      </w:r>
      <w:r w:rsidR="00881051">
        <w:rPr>
          <w:rFonts w:ascii="Arial" w:hAnsi="Arial" w:cs="Arial"/>
          <w:sz w:val="20"/>
          <w:szCs w:val="20"/>
        </w:rPr>
        <w:t>Nicht nur in der Übergangszeit kann man die fossile Heizung d</w:t>
      </w:r>
      <w:bookmarkStart w:id="0" w:name="_GoBack"/>
      <w:bookmarkEnd w:id="0"/>
      <w:r w:rsidR="00881051">
        <w:rPr>
          <w:rFonts w:ascii="Arial" w:hAnsi="Arial" w:cs="Arial"/>
          <w:sz w:val="20"/>
          <w:szCs w:val="20"/>
        </w:rPr>
        <w:t>eutlich entlasten</w:t>
      </w:r>
      <w:r w:rsidR="00372C73">
        <w:rPr>
          <w:rFonts w:ascii="Arial" w:hAnsi="Arial" w:cs="Arial"/>
          <w:sz w:val="20"/>
          <w:szCs w:val="20"/>
        </w:rPr>
        <w:t xml:space="preserve"> und </w:t>
      </w:r>
      <w:r w:rsidR="00A61B1B">
        <w:rPr>
          <w:rFonts w:ascii="Arial" w:hAnsi="Arial" w:cs="Arial"/>
          <w:sz w:val="20"/>
          <w:szCs w:val="20"/>
        </w:rPr>
        <w:t>somit</w:t>
      </w:r>
      <w:r w:rsidR="00394183">
        <w:rPr>
          <w:rFonts w:ascii="Arial" w:hAnsi="Arial" w:cs="Arial"/>
          <w:sz w:val="20"/>
          <w:szCs w:val="20"/>
        </w:rPr>
        <w:t xml:space="preserve"> auch </w:t>
      </w:r>
      <w:r w:rsidR="00372C73">
        <w:rPr>
          <w:rFonts w:ascii="Arial" w:hAnsi="Arial" w:cs="Arial"/>
          <w:sz w:val="20"/>
          <w:szCs w:val="20"/>
        </w:rPr>
        <w:t xml:space="preserve">Geld sparen. </w:t>
      </w:r>
      <w:r w:rsidR="00881051">
        <w:rPr>
          <w:rFonts w:ascii="Arial" w:hAnsi="Arial" w:cs="Arial"/>
          <w:sz w:val="20"/>
          <w:szCs w:val="20"/>
        </w:rPr>
        <w:t xml:space="preserve">In modernen Niedrigenergiegebäuden kann eine </w:t>
      </w:r>
      <w:r w:rsidR="00873CE6">
        <w:rPr>
          <w:rFonts w:ascii="Arial" w:hAnsi="Arial" w:cs="Arial"/>
          <w:sz w:val="20"/>
          <w:szCs w:val="20"/>
        </w:rPr>
        <w:t>wasser</w:t>
      </w:r>
      <w:r w:rsidR="003A12FB">
        <w:rPr>
          <w:rFonts w:ascii="Arial" w:hAnsi="Arial" w:cs="Arial"/>
          <w:sz w:val="20"/>
          <w:szCs w:val="20"/>
        </w:rPr>
        <w:t>führende</w:t>
      </w:r>
      <w:r w:rsidR="00A519D8">
        <w:rPr>
          <w:rFonts w:ascii="Arial" w:hAnsi="Arial" w:cs="Arial"/>
          <w:sz w:val="20"/>
          <w:szCs w:val="20"/>
        </w:rPr>
        <w:t xml:space="preserve"> </w:t>
      </w:r>
      <w:r w:rsidR="00881051">
        <w:rPr>
          <w:rFonts w:ascii="Arial" w:hAnsi="Arial" w:cs="Arial"/>
          <w:sz w:val="20"/>
          <w:szCs w:val="20"/>
        </w:rPr>
        <w:t>Holzfeuerstätte</w:t>
      </w:r>
      <w:r w:rsidR="00372C73">
        <w:rPr>
          <w:rFonts w:ascii="Arial" w:hAnsi="Arial" w:cs="Arial"/>
          <w:sz w:val="20"/>
          <w:szCs w:val="20"/>
        </w:rPr>
        <w:t xml:space="preserve">, die mit </w:t>
      </w:r>
      <w:r w:rsidR="00881051">
        <w:rPr>
          <w:rFonts w:ascii="Arial" w:hAnsi="Arial" w:cs="Arial"/>
          <w:sz w:val="20"/>
          <w:szCs w:val="20"/>
        </w:rPr>
        <w:t xml:space="preserve">anderen regenerativen Wärmeerzeugern </w:t>
      </w:r>
      <w:r w:rsidR="00372C73">
        <w:rPr>
          <w:rFonts w:ascii="Arial" w:hAnsi="Arial" w:cs="Arial"/>
          <w:sz w:val="20"/>
          <w:szCs w:val="20"/>
        </w:rPr>
        <w:t xml:space="preserve">(z.B. Solarthermie) vernetzt </w:t>
      </w:r>
      <w:r w:rsidR="00394183">
        <w:rPr>
          <w:rFonts w:ascii="Arial" w:hAnsi="Arial" w:cs="Arial"/>
          <w:sz w:val="20"/>
          <w:szCs w:val="20"/>
        </w:rPr>
        <w:t>wird</w:t>
      </w:r>
      <w:r w:rsidR="00372C73">
        <w:rPr>
          <w:rFonts w:ascii="Arial" w:hAnsi="Arial" w:cs="Arial"/>
          <w:sz w:val="20"/>
          <w:szCs w:val="20"/>
        </w:rPr>
        <w:t xml:space="preserve">, </w:t>
      </w:r>
      <w:r w:rsidR="00881051">
        <w:rPr>
          <w:rFonts w:ascii="Arial" w:hAnsi="Arial" w:cs="Arial"/>
          <w:sz w:val="20"/>
          <w:szCs w:val="20"/>
        </w:rPr>
        <w:t>den Hauptteil der Wärmeversorgung decken und sowohl Energie für Heizung wie auch Warmwasser bereitstellen.</w:t>
      </w:r>
    </w:p>
    <w:p w14:paraId="2D29BB9E" w14:textId="2276AA47" w:rsidR="00531CA7" w:rsidRPr="008F5493" w:rsidRDefault="00873CE6" w:rsidP="00530B31">
      <w:pPr>
        <w:ind w:left="1758" w:right="1673"/>
        <w:rPr>
          <w:rFonts w:ascii="Arial" w:hAnsi="Arial" w:cs="Arial"/>
          <w:sz w:val="20"/>
          <w:szCs w:val="20"/>
        </w:rPr>
      </w:pPr>
      <w:r w:rsidRPr="008F5493">
        <w:rPr>
          <w:rFonts w:ascii="Arial" w:hAnsi="Arial" w:cs="Arial"/>
          <w:sz w:val="20"/>
          <w:szCs w:val="20"/>
        </w:rPr>
        <w:lastRenderedPageBreak/>
        <w:t xml:space="preserve">Einen immer höheren Stellenwert hat heute </w:t>
      </w:r>
      <w:r w:rsidR="00E369CA" w:rsidRPr="008F5493">
        <w:rPr>
          <w:rFonts w:ascii="Arial" w:hAnsi="Arial" w:cs="Arial"/>
          <w:sz w:val="20"/>
          <w:szCs w:val="20"/>
        </w:rPr>
        <w:t>die V</w:t>
      </w:r>
      <w:r w:rsidR="009C4C50" w:rsidRPr="008F5493">
        <w:rPr>
          <w:rFonts w:ascii="Arial" w:hAnsi="Arial" w:cs="Arial"/>
          <w:sz w:val="20"/>
          <w:szCs w:val="20"/>
        </w:rPr>
        <w:t xml:space="preserve">ersorgungssicherheit und Unabhängigkeit </w:t>
      </w:r>
      <w:r w:rsidRPr="008F5493">
        <w:rPr>
          <w:rFonts w:ascii="Arial" w:hAnsi="Arial" w:cs="Arial"/>
          <w:sz w:val="20"/>
          <w:szCs w:val="20"/>
        </w:rPr>
        <w:t xml:space="preserve">von fossilen Energielieferanten. Wer </w:t>
      </w:r>
      <w:r w:rsidR="00B37F68" w:rsidRPr="008F5493">
        <w:rPr>
          <w:rFonts w:ascii="Arial" w:hAnsi="Arial" w:cs="Arial"/>
          <w:sz w:val="20"/>
          <w:szCs w:val="20"/>
        </w:rPr>
        <w:t xml:space="preserve">darauf Wert legt, </w:t>
      </w:r>
      <w:r w:rsidRPr="008F5493">
        <w:rPr>
          <w:rFonts w:ascii="Arial" w:hAnsi="Arial" w:cs="Arial"/>
          <w:sz w:val="20"/>
          <w:szCs w:val="20"/>
        </w:rPr>
        <w:t xml:space="preserve">autark </w:t>
      </w:r>
      <w:r w:rsidR="00B37F68" w:rsidRPr="008F5493">
        <w:rPr>
          <w:rFonts w:ascii="Arial" w:hAnsi="Arial" w:cs="Arial"/>
          <w:sz w:val="20"/>
          <w:szCs w:val="20"/>
        </w:rPr>
        <w:t xml:space="preserve">zu </w:t>
      </w:r>
      <w:r w:rsidRPr="008F5493">
        <w:rPr>
          <w:rFonts w:ascii="Arial" w:hAnsi="Arial" w:cs="Arial"/>
          <w:sz w:val="20"/>
          <w:szCs w:val="20"/>
        </w:rPr>
        <w:t>sein, ist m</w:t>
      </w:r>
      <w:r w:rsidR="00B37F68" w:rsidRPr="008F5493">
        <w:rPr>
          <w:rFonts w:ascii="Arial" w:hAnsi="Arial" w:cs="Arial"/>
          <w:sz w:val="20"/>
          <w:szCs w:val="20"/>
        </w:rPr>
        <w:t xml:space="preserve">it einer Holzheizung gut </w:t>
      </w:r>
      <w:r w:rsidR="00010106" w:rsidRPr="008F5493">
        <w:rPr>
          <w:rFonts w:ascii="Arial" w:hAnsi="Arial" w:cs="Arial"/>
          <w:sz w:val="20"/>
          <w:szCs w:val="20"/>
        </w:rPr>
        <w:t>gerüstet für alle Zukunftsszenarien</w:t>
      </w:r>
      <w:r w:rsidR="005024FD" w:rsidRPr="008F5493">
        <w:rPr>
          <w:rFonts w:ascii="Arial" w:hAnsi="Arial" w:cs="Arial"/>
          <w:sz w:val="20"/>
          <w:szCs w:val="20"/>
        </w:rPr>
        <w:t xml:space="preserve">. </w:t>
      </w:r>
      <w:r w:rsidR="00531CA7" w:rsidRPr="008F5493">
        <w:rPr>
          <w:rFonts w:ascii="Arial" w:hAnsi="Arial" w:cs="Arial"/>
          <w:sz w:val="20"/>
          <w:szCs w:val="20"/>
        </w:rPr>
        <w:t>So kann der Wohnraum a</w:t>
      </w:r>
      <w:r w:rsidR="00F06995" w:rsidRPr="008F5493">
        <w:rPr>
          <w:rFonts w:ascii="Arial" w:hAnsi="Arial" w:cs="Arial"/>
          <w:sz w:val="20"/>
          <w:szCs w:val="20"/>
        </w:rPr>
        <w:t xml:space="preserve">uch </w:t>
      </w:r>
      <w:r w:rsidR="005024FD" w:rsidRPr="008F5493">
        <w:rPr>
          <w:rFonts w:ascii="Arial" w:hAnsi="Arial" w:cs="Arial"/>
          <w:sz w:val="20"/>
          <w:szCs w:val="20"/>
        </w:rPr>
        <w:t xml:space="preserve">bei </w:t>
      </w:r>
      <w:r w:rsidR="009C4C50" w:rsidRPr="008F5493">
        <w:rPr>
          <w:rFonts w:ascii="Arial" w:hAnsi="Arial" w:cs="Arial"/>
          <w:sz w:val="20"/>
          <w:szCs w:val="20"/>
        </w:rPr>
        <w:t>Versorgungskrisen (Stromausfall, Energie-Engpass) beheizt werden</w:t>
      </w:r>
      <w:r w:rsidR="005024FD" w:rsidRPr="008F5493">
        <w:rPr>
          <w:rFonts w:ascii="Arial" w:hAnsi="Arial" w:cs="Arial"/>
          <w:sz w:val="20"/>
          <w:szCs w:val="20"/>
        </w:rPr>
        <w:t xml:space="preserve">. </w:t>
      </w:r>
      <w:r w:rsidR="00220020" w:rsidRPr="008F5493">
        <w:rPr>
          <w:rFonts w:ascii="Arial" w:hAnsi="Arial" w:cs="Arial"/>
          <w:sz w:val="20"/>
          <w:szCs w:val="20"/>
        </w:rPr>
        <w:t>Und weil Deutschland über den größten Waldbestand Europas verfügt, wird es immer genügend Holz gebe</w:t>
      </w:r>
      <w:r w:rsidR="002C185E" w:rsidRPr="008F5493">
        <w:rPr>
          <w:rFonts w:ascii="Arial" w:hAnsi="Arial" w:cs="Arial"/>
          <w:sz w:val="20"/>
          <w:szCs w:val="20"/>
        </w:rPr>
        <w:t xml:space="preserve">n: In den letzten zehn Jahren </w:t>
      </w:r>
      <w:r w:rsidR="00220020" w:rsidRPr="008F5493">
        <w:rPr>
          <w:rFonts w:ascii="Arial" w:hAnsi="Arial" w:cs="Arial"/>
          <w:sz w:val="20"/>
          <w:szCs w:val="20"/>
        </w:rPr>
        <w:t xml:space="preserve">stieg der </w:t>
      </w:r>
      <w:r w:rsidR="005024FD" w:rsidRPr="008F5493">
        <w:rPr>
          <w:rFonts w:ascii="Arial" w:hAnsi="Arial" w:cs="Arial"/>
          <w:sz w:val="20"/>
          <w:szCs w:val="20"/>
        </w:rPr>
        <w:t xml:space="preserve">Holzvorrat </w:t>
      </w:r>
      <w:r w:rsidR="00F06995" w:rsidRPr="008F5493">
        <w:rPr>
          <w:rFonts w:ascii="Arial" w:hAnsi="Arial" w:cs="Arial"/>
          <w:sz w:val="20"/>
          <w:szCs w:val="20"/>
        </w:rPr>
        <w:t xml:space="preserve">in deutschen Wäldern </w:t>
      </w:r>
      <w:r w:rsidR="00220020" w:rsidRPr="008F5493">
        <w:rPr>
          <w:rFonts w:ascii="Arial" w:hAnsi="Arial" w:cs="Arial"/>
          <w:sz w:val="20"/>
          <w:szCs w:val="20"/>
        </w:rPr>
        <w:t xml:space="preserve">(laut Bundeswaldinventur) </w:t>
      </w:r>
      <w:r w:rsidR="00F06995" w:rsidRPr="008F5493">
        <w:rPr>
          <w:rFonts w:ascii="Arial" w:hAnsi="Arial" w:cs="Arial"/>
          <w:sz w:val="20"/>
          <w:szCs w:val="20"/>
        </w:rPr>
        <w:t>um sieben Prozent</w:t>
      </w:r>
      <w:r w:rsidR="002C185E" w:rsidRPr="008F5493">
        <w:rPr>
          <w:rFonts w:ascii="Arial" w:hAnsi="Arial" w:cs="Arial"/>
          <w:sz w:val="20"/>
          <w:szCs w:val="20"/>
        </w:rPr>
        <w:t xml:space="preserve"> an</w:t>
      </w:r>
      <w:r w:rsidR="00220020" w:rsidRPr="008F5493">
        <w:rPr>
          <w:rFonts w:ascii="Arial" w:hAnsi="Arial" w:cs="Arial"/>
          <w:sz w:val="20"/>
          <w:szCs w:val="20"/>
        </w:rPr>
        <w:t xml:space="preserve">. </w:t>
      </w:r>
    </w:p>
    <w:p w14:paraId="0B3597CE" w14:textId="1B55FF6D" w:rsidR="008717FC" w:rsidRDefault="008A2EBD" w:rsidP="005B2F2B">
      <w:pPr>
        <w:ind w:left="1758" w:right="1673"/>
        <w:rPr>
          <w:rFonts w:ascii="Arial" w:hAnsi="Arial" w:cs="Arial"/>
          <w:sz w:val="20"/>
          <w:szCs w:val="20"/>
        </w:rPr>
      </w:pPr>
      <w:r w:rsidRPr="008F5493">
        <w:rPr>
          <w:rFonts w:ascii="Arial" w:hAnsi="Arial" w:cs="Arial"/>
          <w:b/>
          <w:sz w:val="20"/>
          <w:szCs w:val="20"/>
        </w:rPr>
        <w:t>Zukunft einbauen – natürlich vom Fachmann</w:t>
      </w:r>
      <w:r w:rsidR="00C54778" w:rsidRPr="008F5493">
        <w:rPr>
          <w:rFonts w:ascii="Arial" w:hAnsi="Arial" w:cs="Arial"/>
          <w:b/>
          <w:sz w:val="20"/>
          <w:szCs w:val="20"/>
        </w:rPr>
        <w:br/>
      </w:r>
      <w:r w:rsidR="00383CF0" w:rsidRPr="008F5493">
        <w:rPr>
          <w:rFonts w:ascii="Arial" w:hAnsi="Arial" w:cs="Arial"/>
          <w:sz w:val="20"/>
          <w:szCs w:val="20"/>
        </w:rPr>
        <w:t xml:space="preserve">Heutige </w:t>
      </w:r>
      <w:r w:rsidR="00072F23" w:rsidRPr="008F5493">
        <w:rPr>
          <w:rFonts w:ascii="Arial" w:hAnsi="Arial" w:cs="Arial"/>
          <w:sz w:val="20"/>
          <w:szCs w:val="20"/>
        </w:rPr>
        <w:t xml:space="preserve">Holzfeuerstätten </w:t>
      </w:r>
      <w:r w:rsidR="00B37F68" w:rsidRPr="008F5493">
        <w:rPr>
          <w:rFonts w:ascii="Arial" w:hAnsi="Arial" w:cs="Arial"/>
          <w:sz w:val="20"/>
          <w:szCs w:val="20"/>
        </w:rPr>
        <w:t xml:space="preserve">zählen zu den </w:t>
      </w:r>
      <w:r w:rsidR="00072F23" w:rsidRPr="008F5493">
        <w:rPr>
          <w:rFonts w:ascii="Arial" w:hAnsi="Arial" w:cs="Arial"/>
          <w:sz w:val="20"/>
          <w:szCs w:val="20"/>
        </w:rPr>
        <w:t>zukunftsfähig</w:t>
      </w:r>
      <w:r w:rsidR="00B37F68" w:rsidRPr="008F5493">
        <w:rPr>
          <w:rFonts w:ascii="Arial" w:hAnsi="Arial" w:cs="Arial"/>
          <w:sz w:val="20"/>
          <w:szCs w:val="20"/>
        </w:rPr>
        <w:t xml:space="preserve">sten </w:t>
      </w:r>
      <w:r w:rsidR="00072F23" w:rsidRPr="008F5493">
        <w:rPr>
          <w:rFonts w:ascii="Arial" w:hAnsi="Arial" w:cs="Arial"/>
          <w:sz w:val="20"/>
          <w:szCs w:val="20"/>
        </w:rPr>
        <w:t>System</w:t>
      </w:r>
      <w:r w:rsidR="00B37F68" w:rsidRPr="008F5493">
        <w:rPr>
          <w:rFonts w:ascii="Arial" w:hAnsi="Arial" w:cs="Arial"/>
          <w:sz w:val="20"/>
          <w:szCs w:val="20"/>
        </w:rPr>
        <w:t>en</w:t>
      </w:r>
      <w:r w:rsidR="00072F23" w:rsidRPr="008F5493">
        <w:rPr>
          <w:rFonts w:ascii="Arial" w:hAnsi="Arial" w:cs="Arial"/>
          <w:sz w:val="20"/>
          <w:szCs w:val="20"/>
        </w:rPr>
        <w:t xml:space="preserve">. Sie </w:t>
      </w:r>
      <w:r w:rsidR="004465D9" w:rsidRPr="008F5493">
        <w:rPr>
          <w:rFonts w:ascii="Arial" w:hAnsi="Arial" w:cs="Arial"/>
          <w:sz w:val="20"/>
          <w:szCs w:val="20"/>
        </w:rPr>
        <w:t>sind</w:t>
      </w:r>
      <w:r w:rsidR="00F84077" w:rsidRPr="008F5493">
        <w:rPr>
          <w:rFonts w:ascii="Arial" w:hAnsi="Arial" w:cs="Arial"/>
          <w:sz w:val="20"/>
          <w:szCs w:val="20"/>
        </w:rPr>
        <w:t xml:space="preserve"> </w:t>
      </w:r>
      <w:r w:rsidR="00383CF0" w:rsidRPr="008F5493">
        <w:rPr>
          <w:rFonts w:ascii="Arial" w:hAnsi="Arial" w:cs="Arial"/>
          <w:sz w:val="20"/>
          <w:szCs w:val="20"/>
        </w:rPr>
        <w:t>mit moder</w:t>
      </w:r>
      <w:r w:rsidR="00215DF8" w:rsidRPr="008F5493">
        <w:rPr>
          <w:rFonts w:ascii="Arial" w:hAnsi="Arial" w:cs="Arial"/>
          <w:sz w:val="20"/>
          <w:szCs w:val="20"/>
        </w:rPr>
        <w:t>n</w:t>
      </w:r>
      <w:r w:rsidR="00F84077" w:rsidRPr="008F5493">
        <w:rPr>
          <w:rFonts w:ascii="Arial" w:hAnsi="Arial" w:cs="Arial"/>
          <w:sz w:val="20"/>
          <w:szCs w:val="20"/>
        </w:rPr>
        <w:t xml:space="preserve">er Technik ausgestattet, </w:t>
      </w:r>
      <w:r w:rsidR="00383CF0" w:rsidRPr="008F5493">
        <w:rPr>
          <w:rFonts w:ascii="Arial" w:hAnsi="Arial" w:cs="Arial"/>
          <w:sz w:val="20"/>
          <w:szCs w:val="20"/>
        </w:rPr>
        <w:t xml:space="preserve">unter anderem mit </w:t>
      </w:r>
      <w:r w:rsidR="00072F23" w:rsidRPr="008F5493">
        <w:rPr>
          <w:rFonts w:ascii="Arial" w:hAnsi="Arial" w:cs="Arial"/>
          <w:sz w:val="20"/>
          <w:szCs w:val="20"/>
        </w:rPr>
        <w:t>elektronischer Steuerung für</w:t>
      </w:r>
      <w:r w:rsidR="00F84077" w:rsidRPr="008F5493">
        <w:rPr>
          <w:rFonts w:ascii="Arial" w:hAnsi="Arial" w:cs="Arial"/>
          <w:sz w:val="20"/>
          <w:szCs w:val="20"/>
        </w:rPr>
        <w:t xml:space="preserve"> </w:t>
      </w:r>
      <w:r w:rsidR="00072F23" w:rsidRPr="008F5493">
        <w:rPr>
          <w:rFonts w:ascii="Arial" w:hAnsi="Arial" w:cs="Arial"/>
          <w:sz w:val="20"/>
          <w:szCs w:val="20"/>
        </w:rPr>
        <w:t>emissionsarme</w:t>
      </w:r>
      <w:r w:rsidR="001830D4" w:rsidRPr="008F5493">
        <w:rPr>
          <w:rFonts w:ascii="Arial" w:hAnsi="Arial" w:cs="Arial"/>
          <w:sz w:val="20"/>
          <w:szCs w:val="20"/>
        </w:rPr>
        <w:t xml:space="preserve"> Verbrennung und niedrigen B</w:t>
      </w:r>
      <w:r w:rsidR="00E26963" w:rsidRPr="008F5493">
        <w:rPr>
          <w:rFonts w:ascii="Arial" w:hAnsi="Arial" w:cs="Arial"/>
          <w:sz w:val="20"/>
          <w:szCs w:val="20"/>
        </w:rPr>
        <w:t xml:space="preserve">rennstoffverbrauch, </w:t>
      </w:r>
      <w:r w:rsidR="001830D4" w:rsidRPr="008F5493">
        <w:rPr>
          <w:rFonts w:ascii="Arial" w:hAnsi="Arial" w:cs="Arial"/>
          <w:sz w:val="20"/>
          <w:szCs w:val="20"/>
        </w:rPr>
        <w:t>mit effizienten Wärmespeichersystemen</w:t>
      </w:r>
      <w:r w:rsidR="001830D4">
        <w:rPr>
          <w:rFonts w:ascii="Arial" w:hAnsi="Arial" w:cs="Arial"/>
          <w:sz w:val="20"/>
          <w:szCs w:val="20"/>
        </w:rPr>
        <w:t xml:space="preserve"> und Wasserwärmetauschern. </w:t>
      </w:r>
      <w:r w:rsidR="00E26963">
        <w:rPr>
          <w:rFonts w:ascii="Arial" w:hAnsi="Arial" w:cs="Arial"/>
          <w:sz w:val="20"/>
          <w:szCs w:val="20"/>
        </w:rPr>
        <w:t xml:space="preserve">Aufgrund ihrer Flexibilität lässt sich diese Heiztechnik mit </w:t>
      </w:r>
      <w:r w:rsidR="001830D4">
        <w:rPr>
          <w:rFonts w:ascii="Arial" w:hAnsi="Arial" w:cs="Arial"/>
          <w:sz w:val="20"/>
          <w:szCs w:val="20"/>
        </w:rPr>
        <w:t>verschiedenen Heizsystemen</w:t>
      </w:r>
      <w:r w:rsidR="00E26963">
        <w:rPr>
          <w:rFonts w:ascii="Arial" w:hAnsi="Arial" w:cs="Arial"/>
          <w:sz w:val="20"/>
          <w:szCs w:val="20"/>
        </w:rPr>
        <w:t xml:space="preserve"> vernetzen</w:t>
      </w:r>
      <w:r w:rsidR="001830D4">
        <w:rPr>
          <w:rFonts w:ascii="Arial" w:hAnsi="Arial" w:cs="Arial"/>
          <w:sz w:val="20"/>
          <w:szCs w:val="20"/>
        </w:rPr>
        <w:t xml:space="preserve"> </w:t>
      </w:r>
      <w:r w:rsidR="00E26963">
        <w:rPr>
          <w:rFonts w:ascii="Arial" w:hAnsi="Arial" w:cs="Arial"/>
          <w:sz w:val="20"/>
          <w:szCs w:val="20"/>
        </w:rPr>
        <w:t>(</w:t>
      </w:r>
      <w:r w:rsidR="001830D4">
        <w:rPr>
          <w:rFonts w:ascii="Arial" w:hAnsi="Arial" w:cs="Arial"/>
          <w:sz w:val="20"/>
          <w:szCs w:val="20"/>
        </w:rPr>
        <w:t xml:space="preserve">z. B. über einen Pufferspeicher) </w:t>
      </w:r>
      <w:r w:rsidR="00E26963">
        <w:rPr>
          <w:rFonts w:ascii="Arial" w:hAnsi="Arial" w:cs="Arial"/>
          <w:sz w:val="20"/>
          <w:szCs w:val="20"/>
        </w:rPr>
        <w:t xml:space="preserve">und ist </w:t>
      </w:r>
      <w:r w:rsidR="001830D4">
        <w:rPr>
          <w:rFonts w:ascii="Arial" w:hAnsi="Arial" w:cs="Arial"/>
          <w:sz w:val="20"/>
          <w:szCs w:val="20"/>
        </w:rPr>
        <w:t>für spätere Ergänzungen und Erweiterungen</w:t>
      </w:r>
      <w:r w:rsidR="00E26963">
        <w:rPr>
          <w:rFonts w:ascii="Arial" w:hAnsi="Arial" w:cs="Arial"/>
          <w:sz w:val="20"/>
          <w:szCs w:val="20"/>
        </w:rPr>
        <w:t xml:space="preserve"> offen</w:t>
      </w:r>
      <w:r w:rsidR="001830D4">
        <w:rPr>
          <w:rFonts w:ascii="Arial" w:hAnsi="Arial" w:cs="Arial"/>
          <w:sz w:val="20"/>
          <w:szCs w:val="20"/>
        </w:rPr>
        <w:t xml:space="preserve">. </w:t>
      </w:r>
      <w:r w:rsidR="00E26963">
        <w:rPr>
          <w:rFonts w:ascii="Arial" w:hAnsi="Arial" w:cs="Arial"/>
          <w:sz w:val="20"/>
          <w:szCs w:val="20"/>
        </w:rPr>
        <w:t xml:space="preserve">Zudem erfüllen moderne Holzfeuerungen </w:t>
      </w:r>
      <w:r w:rsidR="001830D4">
        <w:rPr>
          <w:rFonts w:ascii="Arial" w:hAnsi="Arial" w:cs="Arial"/>
          <w:sz w:val="20"/>
          <w:szCs w:val="20"/>
        </w:rPr>
        <w:t xml:space="preserve">alle aktuellen Umweltstandards und dürfen sogar bei </w:t>
      </w:r>
      <w:r w:rsidR="000A1B75" w:rsidRPr="001830D4">
        <w:rPr>
          <w:rFonts w:ascii="Arial" w:hAnsi="Arial" w:cs="Arial"/>
          <w:sz w:val="20"/>
          <w:szCs w:val="20"/>
        </w:rPr>
        <w:t>Feinstaubalarm</w:t>
      </w:r>
      <w:r w:rsidR="001830D4">
        <w:rPr>
          <w:rFonts w:ascii="Arial" w:hAnsi="Arial" w:cs="Arial"/>
          <w:sz w:val="20"/>
          <w:szCs w:val="20"/>
        </w:rPr>
        <w:t xml:space="preserve"> </w:t>
      </w:r>
      <w:r w:rsidR="008717FC">
        <w:rPr>
          <w:rFonts w:ascii="Arial" w:hAnsi="Arial" w:cs="Arial"/>
          <w:sz w:val="20"/>
          <w:szCs w:val="20"/>
        </w:rPr>
        <w:t xml:space="preserve">betrieben werden. </w:t>
      </w:r>
      <w:r w:rsidR="005B2F2B" w:rsidRPr="008717FC">
        <w:rPr>
          <w:rFonts w:ascii="Arial" w:hAnsi="Arial" w:cs="Arial"/>
          <w:sz w:val="20"/>
          <w:szCs w:val="20"/>
        </w:rPr>
        <w:t xml:space="preserve">Für ein integriertes, nachhaltiges Wärmekonzept mit Holz als Energieträger </w:t>
      </w:r>
      <w:r w:rsidR="008717FC" w:rsidRPr="008717FC">
        <w:rPr>
          <w:rFonts w:ascii="Arial" w:hAnsi="Arial" w:cs="Arial"/>
          <w:sz w:val="20"/>
          <w:szCs w:val="20"/>
        </w:rPr>
        <w:t>ist der Ofen- und Luftheizungsbauer</w:t>
      </w:r>
      <w:r w:rsidR="00FC6821" w:rsidRPr="008717FC">
        <w:rPr>
          <w:rFonts w:ascii="Arial" w:hAnsi="Arial" w:cs="Arial"/>
          <w:sz w:val="20"/>
          <w:szCs w:val="20"/>
        </w:rPr>
        <w:t xml:space="preserve"> </w:t>
      </w:r>
      <w:r w:rsidR="008717FC" w:rsidRPr="008717FC">
        <w:rPr>
          <w:rFonts w:ascii="Arial" w:hAnsi="Arial" w:cs="Arial"/>
          <w:sz w:val="20"/>
          <w:szCs w:val="20"/>
        </w:rPr>
        <w:t xml:space="preserve">der richtige Ansprechpartner. Er stimmt </w:t>
      </w:r>
      <w:r w:rsidR="00F35CDB">
        <w:rPr>
          <w:rFonts w:ascii="Arial" w:hAnsi="Arial" w:cs="Arial"/>
          <w:sz w:val="20"/>
          <w:szCs w:val="20"/>
        </w:rPr>
        <w:t xml:space="preserve">das System optimal </w:t>
      </w:r>
      <w:r w:rsidR="005B2F2B" w:rsidRPr="008717FC">
        <w:rPr>
          <w:rFonts w:ascii="Arial" w:hAnsi="Arial" w:cs="Arial"/>
          <w:sz w:val="20"/>
          <w:szCs w:val="20"/>
        </w:rPr>
        <w:t xml:space="preserve">auf den Bedarf und die individuelle </w:t>
      </w:r>
      <w:r w:rsidR="00FC6821" w:rsidRPr="008717FC">
        <w:rPr>
          <w:rFonts w:ascii="Arial" w:hAnsi="Arial" w:cs="Arial"/>
          <w:sz w:val="20"/>
          <w:szCs w:val="20"/>
        </w:rPr>
        <w:t>Nutzung ab</w:t>
      </w:r>
      <w:r w:rsidR="005B2F2B" w:rsidRPr="008717FC">
        <w:rPr>
          <w:rFonts w:ascii="Arial" w:hAnsi="Arial" w:cs="Arial"/>
          <w:sz w:val="20"/>
          <w:szCs w:val="20"/>
        </w:rPr>
        <w:t xml:space="preserve">. </w:t>
      </w:r>
      <w:r w:rsidR="008717FC">
        <w:rPr>
          <w:rFonts w:ascii="Arial" w:hAnsi="Arial" w:cs="Arial"/>
          <w:sz w:val="20"/>
          <w:szCs w:val="20"/>
        </w:rPr>
        <w:t xml:space="preserve"> </w:t>
      </w:r>
    </w:p>
    <w:p w14:paraId="0C266AB1" w14:textId="2EB93C97" w:rsidR="005B2F2B" w:rsidRPr="00B82285" w:rsidRDefault="008717FC" w:rsidP="008717F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 xml:space="preserve">ie Kachelofentage 2018 vom 5. bis 13. Oktober bieten Gelegenheit, sich umfassend über moderne Kachelofentechnologie zu informieren. Die richtigen Ansprechpartner in Ihrer Region finden Sie über das Infoportal der </w:t>
      </w:r>
      <w:proofErr w:type="spellStart"/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="005B2F2B" w:rsidRPr="00E73C98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="005B2F2B" w:rsidRPr="00E73C98">
        <w:rPr>
          <w:rFonts w:ascii="Arial" w:hAnsi="Arial" w:cs="Arial"/>
          <w:bCs/>
          <w:sz w:val="20"/>
          <w:szCs w:val="20"/>
        </w:rPr>
        <w:t>– www.kachelofenwelt.de</w:t>
      </w:r>
    </w:p>
    <w:p w14:paraId="41F2EF81" w14:textId="455BB26D" w:rsidR="00C7616A" w:rsidRPr="00C7616A" w:rsidRDefault="005B2F2B" w:rsidP="00DF60A5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4D449F">
        <w:rPr>
          <w:rFonts w:ascii="Arial" w:hAnsi="Arial" w:cs="Arial"/>
          <w:bCs/>
          <w:sz w:val="20"/>
          <w:szCs w:val="20"/>
        </w:rPr>
        <w:t>(</w:t>
      </w:r>
      <w:r w:rsidR="00B37F68">
        <w:rPr>
          <w:rFonts w:ascii="Arial" w:hAnsi="Arial" w:cs="Arial"/>
          <w:bCs/>
          <w:sz w:val="20"/>
          <w:szCs w:val="20"/>
        </w:rPr>
        <w:t>3</w:t>
      </w:r>
      <w:r w:rsidRPr="004D449F">
        <w:rPr>
          <w:rFonts w:ascii="Arial" w:hAnsi="Arial" w:cs="Arial"/>
          <w:bCs/>
          <w:sz w:val="20"/>
          <w:szCs w:val="20"/>
        </w:rPr>
        <w:t>.</w:t>
      </w:r>
      <w:r w:rsidR="00B37F68">
        <w:rPr>
          <w:rFonts w:ascii="Arial" w:hAnsi="Arial" w:cs="Arial"/>
          <w:bCs/>
          <w:sz w:val="20"/>
          <w:szCs w:val="20"/>
        </w:rPr>
        <w:t>9</w:t>
      </w:r>
      <w:r w:rsidR="00F94D4F">
        <w:rPr>
          <w:rFonts w:ascii="Arial" w:hAnsi="Arial" w:cs="Arial"/>
          <w:bCs/>
          <w:sz w:val="20"/>
          <w:szCs w:val="20"/>
        </w:rPr>
        <w:t>6</w:t>
      </w:r>
      <w:r w:rsidR="00B37F68">
        <w:rPr>
          <w:rFonts w:ascii="Arial" w:hAnsi="Arial" w:cs="Arial"/>
          <w:bCs/>
          <w:sz w:val="20"/>
          <w:szCs w:val="20"/>
        </w:rPr>
        <w:t>1</w:t>
      </w:r>
      <w:r w:rsidR="00F35CDB">
        <w:rPr>
          <w:rFonts w:ascii="Arial" w:hAnsi="Arial" w:cs="Arial"/>
          <w:bCs/>
          <w:sz w:val="20"/>
          <w:szCs w:val="20"/>
        </w:rPr>
        <w:t xml:space="preserve"> </w:t>
      </w:r>
      <w:r w:rsidRPr="004D449F">
        <w:rPr>
          <w:rFonts w:ascii="Arial" w:hAnsi="Arial" w:cs="Arial"/>
          <w:bCs/>
          <w:sz w:val="20"/>
          <w:szCs w:val="20"/>
        </w:rPr>
        <w:t>Zeichen)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br/>
      </w:r>
      <w:r w:rsidR="00DF60A5">
        <w:rPr>
          <w:rFonts w:ascii="Arial" w:hAnsi="Arial" w:cs="Arial"/>
          <w:bCs/>
          <w:sz w:val="20"/>
          <w:szCs w:val="20"/>
        </w:rPr>
        <w:br/>
      </w:r>
      <w:r w:rsidR="00C7616A"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D51D90">
      <w:pPr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F8FE19" w14:textId="77777777" w:rsidR="00574CC8" w:rsidRDefault="00574CC8" w:rsidP="00FF3068">
      <w:pPr>
        <w:spacing w:after="0" w:line="240" w:lineRule="auto"/>
      </w:pPr>
      <w:r>
        <w:separator/>
      </w:r>
    </w:p>
  </w:endnote>
  <w:endnote w:type="continuationSeparator" w:id="0">
    <w:p w14:paraId="092FED18" w14:textId="77777777" w:rsidR="00574CC8" w:rsidRDefault="00574CC8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D26D8" w14:textId="77777777" w:rsidR="00574CC8" w:rsidRDefault="00574CC8" w:rsidP="00FF3068">
      <w:pPr>
        <w:spacing w:after="0" w:line="240" w:lineRule="auto"/>
      </w:pPr>
      <w:r>
        <w:separator/>
      </w:r>
    </w:p>
  </w:footnote>
  <w:footnote w:type="continuationSeparator" w:id="0">
    <w:p w14:paraId="39020F63" w14:textId="77777777" w:rsidR="00574CC8" w:rsidRDefault="00574CC8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A7330"/>
    <w:multiLevelType w:val="hybridMultilevel"/>
    <w:tmpl w:val="716A75D6"/>
    <w:lvl w:ilvl="0" w:tplc="4148D4CE">
      <w:start w:val="4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631"/>
    <w:rsid w:val="00006C2D"/>
    <w:rsid w:val="00010106"/>
    <w:rsid w:val="00022F8B"/>
    <w:rsid w:val="000245CD"/>
    <w:rsid w:val="00024AAD"/>
    <w:rsid w:val="00033B5B"/>
    <w:rsid w:val="000346FB"/>
    <w:rsid w:val="000373A5"/>
    <w:rsid w:val="000404DE"/>
    <w:rsid w:val="00041F43"/>
    <w:rsid w:val="000467B2"/>
    <w:rsid w:val="00050EAE"/>
    <w:rsid w:val="00056AE0"/>
    <w:rsid w:val="000607B8"/>
    <w:rsid w:val="0006376C"/>
    <w:rsid w:val="00072300"/>
    <w:rsid w:val="00072F23"/>
    <w:rsid w:val="000756F2"/>
    <w:rsid w:val="00083399"/>
    <w:rsid w:val="00083FFD"/>
    <w:rsid w:val="000864C3"/>
    <w:rsid w:val="00090ECD"/>
    <w:rsid w:val="0009440A"/>
    <w:rsid w:val="000959AE"/>
    <w:rsid w:val="00096290"/>
    <w:rsid w:val="00096868"/>
    <w:rsid w:val="000A1B75"/>
    <w:rsid w:val="000A455E"/>
    <w:rsid w:val="000B08A4"/>
    <w:rsid w:val="000B113A"/>
    <w:rsid w:val="000B5B8D"/>
    <w:rsid w:val="000B5E84"/>
    <w:rsid w:val="000B6F73"/>
    <w:rsid w:val="000C2BC7"/>
    <w:rsid w:val="000C3B44"/>
    <w:rsid w:val="000C4F32"/>
    <w:rsid w:val="000C56CB"/>
    <w:rsid w:val="000C6BBE"/>
    <w:rsid w:val="000D3563"/>
    <w:rsid w:val="000D6A4E"/>
    <w:rsid w:val="000D7C0B"/>
    <w:rsid w:val="000E0A0F"/>
    <w:rsid w:val="000E1C6C"/>
    <w:rsid w:val="000E27C1"/>
    <w:rsid w:val="000E75E0"/>
    <w:rsid w:val="000E7F87"/>
    <w:rsid w:val="000F42EB"/>
    <w:rsid w:val="000F669A"/>
    <w:rsid w:val="00101630"/>
    <w:rsid w:val="00101B7B"/>
    <w:rsid w:val="0010234A"/>
    <w:rsid w:val="00105833"/>
    <w:rsid w:val="00106C37"/>
    <w:rsid w:val="0011022A"/>
    <w:rsid w:val="00110C85"/>
    <w:rsid w:val="0012576B"/>
    <w:rsid w:val="00132BB0"/>
    <w:rsid w:val="00134BEB"/>
    <w:rsid w:val="00135D23"/>
    <w:rsid w:val="0014106B"/>
    <w:rsid w:val="001422AD"/>
    <w:rsid w:val="001512C6"/>
    <w:rsid w:val="00153E91"/>
    <w:rsid w:val="00154A99"/>
    <w:rsid w:val="0016013C"/>
    <w:rsid w:val="00161510"/>
    <w:rsid w:val="00162D8C"/>
    <w:rsid w:val="0016557A"/>
    <w:rsid w:val="00167162"/>
    <w:rsid w:val="001672EF"/>
    <w:rsid w:val="001673F0"/>
    <w:rsid w:val="00175FCC"/>
    <w:rsid w:val="00177035"/>
    <w:rsid w:val="00181D7F"/>
    <w:rsid w:val="00182EFA"/>
    <w:rsid w:val="001830D4"/>
    <w:rsid w:val="001831AA"/>
    <w:rsid w:val="00183301"/>
    <w:rsid w:val="0018400C"/>
    <w:rsid w:val="001907CB"/>
    <w:rsid w:val="00195A7F"/>
    <w:rsid w:val="00195D88"/>
    <w:rsid w:val="001960E9"/>
    <w:rsid w:val="001A283B"/>
    <w:rsid w:val="001A74EA"/>
    <w:rsid w:val="001B232A"/>
    <w:rsid w:val="001B59DE"/>
    <w:rsid w:val="001B7AD9"/>
    <w:rsid w:val="001C0465"/>
    <w:rsid w:val="001C213D"/>
    <w:rsid w:val="001C32A8"/>
    <w:rsid w:val="001C3506"/>
    <w:rsid w:val="001C3B21"/>
    <w:rsid w:val="001C431B"/>
    <w:rsid w:val="001C7BDC"/>
    <w:rsid w:val="001C7FED"/>
    <w:rsid w:val="001D0F04"/>
    <w:rsid w:val="001D7B04"/>
    <w:rsid w:val="001E1B2C"/>
    <w:rsid w:val="001E28D4"/>
    <w:rsid w:val="001E3DF8"/>
    <w:rsid w:val="001E4140"/>
    <w:rsid w:val="001E5764"/>
    <w:rsid w:val="001E7470"/>
    <w:rsid w:val="001E7DB2"/>
    <w:rsid w:val="001F17A1"/>
    <w:rsid w:val="001F56C7"/>
    <w:rsid w:val="001F7F72"/>
    <w:rsid w:val="00205545"/>
    <w:rsid w:val="00206567"/>
    <w:rsid w:val="002135FF"/>
    <w:rsid w:val="00213D1D"/>
    <w:rsid w:val="00215DF8"/>
    <w:rsid w:val="00220020"/>
    <w:rsid w:val="00222797"/>
    <w:rsid w:val="0022405C"/>
    <w:rsid w:val="00226B39"/>
    <w:rsid w:val="00234391"/>
    <w:rsid w:val="0023783F"/>
    <w:rsid w:val="002409CB"/>
    <w:rsid w:val="00240DBA"/>
    <w:rsid w:val="00242AA8"/>
    <w:rsid w:val="00244387"/>
    <w:rsid w:val="0024440B"/>
    <w:rsid w:val="00246079"/>
    <w:rsid w:val="00251A17"/>
    <w:rsid w:val="00255FD3"/>
    <w:rsid w:val="002604F5"/>
    <w:rsid w:val="0026675F"/>
    <w:rsid w:val="00267E87"/>
    <w:rsid w:val="0027178C"/>
    <w:rsid w:val="002779F7"/>
    <w:rsid w:val="00283129"/>
    <w:rsid w:val="002837A1"/>
    <w:rsid w:val="002847F4"/>
    <w:rsid w:val="00285FDA"/>
    <w:rsid w:val="0029062C"/>
    <w:rsid w:val="00292834"/>
    <w:rsid w:val="0029296E"/>
    <w:rsid w:val="00292B9A"/>
    <w:rsid w:val="00293E5B"/>
    <w:rsid w:val="002A20E4"/>
    <w:rsid w:val="002A5A55"/>
    <w:rsid w:val="002A6C4B"/>
    <w:rsid w:val="002B0B12"/>
    <w:rsid w:val="002B13A3"/>
    <w:rsid w:val="002B7DFA"/>
    <w:rsid w:val="002C1424"/>
    <w:rsid w:val="002C185E"/>
    <w:rsid w:val="002C2258"/>
    <w:rsid w:val="002C3195"/>
    <w:rsid w:val="002C34AD"/>
    <w:rsid w:val="002C4833"/>
    <w:rsid w:val="002C5B67"/>
    <w:rsid w:val="002C623D"/>
    <w:rsid w:val="002D0A57"/>
    <w:rsid w:val="002D1512"/>
    <w:rsid w:val="002D44A6"/>
    <w:rsid w:val="002D7B21"/>
    <w:rsid w:val="002D7B5A"/>
    <w:rsid w:val="002E0747"/>
    <w:rsid w:val="002E1552"/>
    <w:rsid w:val="002E24C5"/>
    <w:rsid w:val="002E2B79"/>
    <w:rsid w:val="002E62F3"/>
    <w:rsid w:val="002F087B"/>
    <w:rsid w:val="002F785E"/>
    <w:rsid w:val="003005CB"/>
    <w:rsid w:val="003006C8"/>
    <w:rsid w:val="00301553"/>
    <w:rsid w:val="003107B9"/>
    <w:rsid w:val="00321FED"/>
    <w:rsid w:val="00325953"/>
    <w:rsid w:val="00326E38"/>
    <w:rsid w:val="003275FB"/>
    <w:rsid w:val="00330F26"/>
    <w:rsid w:val="00331126"/>
    <w:rsid w:val="00332532"/>
    <w:rsid w:val="00332773"/>
    <w:rsid w:val="003436F5"/>
    <w:rsid w:val="00345CA8"/>
    <w:rsid w:val="00346689"/>
    <w:rsid w:val="00355809"/>
    <w:rsid w:val="00356E04"/>
    <w:rsid w:val="00367869"/>
    <w:rsid w:val="00372C73"/>
    <w:rsid w:val="003742F9"/>
    <w:rsid w:val="00374D55"/>
    <w:rsid w:val="00375831"/>
    <w:rsid w:val="003779D1"/>
    <w:rsid w:val="003817B1"/>
    <w:rsid w:val="00383C1A"/>
    <w:rsid w:val="00383CF0"/>
    <w:rsid w:val="00391C27"/>
    <w:rsid w:val="00392742"/>
    <w:rsid w:val="003939A0"/>
    <w:rsid w:val="00394183"/>
    <w:rsid w:val="00396FBC"/>
    <w:rsid w:val="00397CAD"/>
    <w:rsid w:val="003A0C49"/>
    <w:rsid w:val="003A107F"/>
    <w:rsid w:val="003A12FB"/>
    <w:rsid w:val="003A36E2"/>
    <w:rsid w:val="003B6D16"/>
    <w:rsid w:val="003B7A95"/>
    <w:rsid w:val="003C0F53"/>
    <w:rsid w:val="003C2055"/>
    <w:rsid w:val="003C4887"/>
    <w:rsid w:val="003C4EBD"/>
    <w:rsid w:val="003D1EFA"/>
    <w:rsid w:val="003D41BE"/>
    <w:rsid w:val="003D7D7C"/>
    <w:rsid w:val="003E104C"/>
    <w:rsid w:val="003E3983"/>
    <w:rsid w:val="003E506F"/>
    <w:rsid w:val="003E5569"/>
    <w:rsid w:val="003E60D8"/>
    <w:rsid w:val="004013EA"/>
    <w:rsid w:val="00407F44"/>
    <w:rsid w:val="00412DC7"/>
    <w:rsid w:val="00413ED0"/>
    <w:rsid w:val="00414DB3"/>
    <w:rsid w:val="00416603"/>
    <w:rsid w:val="004166D2"/>
    <w:rsid w:val="004208AE"/>
    <w:rsid w:val="00423175"/>
    <w:rsid w:val="0043004C"/>
    <w:rsid w:val="00432746"/>
    <w:rsid w:val="0043559A"/>
    <w:rsid w:val="004465D9"/>
    <w:rsid w:val="0045385F"/>
    <w:rsid w:val="00455428"/>
    <w:rsid w:val="004609A3"/>
    <w:rsid w:val="00466F6D"/>
    <w:rsid w:val="00472F9C"/>
    <w:rsid w:val="004736C1"/>
    <w:rsid w:val="0047395F"/>
    <w:rsid w:val="00473D21"/>
    <w:rsid w:val="00475E5C"/>
    <w:rsid w:val="00477855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5685"/>
    <w:rsid w:val="004B4125"/>
    <w:rsid w:val="004B7BE3"/>
    <w:rsid w:val="004C4562"/>
    <w:rsid w:val="004D1E6B"/>
    <w:rsid w:val="004E1643"/>
    <w:rsid w:val="004E1D2D"/>
    <w:rsid w:val="004E3C63"/>
    <w:rsid w:val="004E4442"/>
    <w:rsid w:val="004E55E8"/>
    <w:rsid w:val="004F5AE3"/>
    <w:rsid w:val="00501030"/>
    <w:rsid w:val="005024FD"/>
    <w:rsid w:val="00506C98"/>
    <w:rsid w:val="00510362"/>
    <w:rsid w:val="00515369"/>
    <w:rsid w:val="00515E7B"/>
    <w:rsid w:val="005202D7"/>
    <w:rsid w:val="0052236E"/>
    <w:rsid w:val="00522E3F"/>
    <w:rsid w:val="00523820"/>
    <w:rsid w:val="00530B31"/>
    <w:rsid w:val="00531CA7"/>
    <w:rsid w:val="005327C6"/>
    <w:rsid w:val="00533C12"/>
    <w:rsid w:val="00534BE9"/>
    <w:rsid w:val="00535221"/>
    <w:rsid w:val="00537799"/>
    <w:rsid w:val="00542209"/>
    <w:rsid w:val="00542327"/>
    <w:rsid w:val="00543FA5"/>
    <w:rsid w:val="005541D6"/>
    <w:rsid w:val="005557DC"/>
    <w:rsid w:val="00557EF0"/>
    <w:rsid w:val="005605A8"/>
    <w:rsid w:val="00561135"/>
    <w:rsid w:val="00563E89"/>
    <w:rsid w:val="00564E3A"/>
    <w:rsid w:val="00571FDF"/>
    <w:rsid w:val="00574CC8"/>
    <w:rsid w:val="0057516D"/>
    <w:rsid w:val="00583B01"/>
    <w:rsid w:val="00585EF6"/>
    <w:rsid w:val="00593FE6"/>
    <w:rsid w:val="0059639A"/>
    <w:rsid w:val="005A0B8E"/>
    <w:rsid w:val="005A1359"/>
    <w:rsid w:val="005A1F17"/>
    <w:rsid w:val="005A3947"/>
    <w:rsid w:val="005B0A81"/>
    <w:rsid w:val="005B11FD"/>
    <w:rsid w:val="005B2F2B"/>
    <w:rsid w:val="005B3705"/>
    <w:rsid w:val="005B3CA6"/>
    <w:rsid w:val="005C16D3"/>
    <w:rsid w:val="005C2F79"/>
    <w:rsid w:val="005C605E"/>
    <w:rsid w:val="005C7CCE"/>
    <w:rsid w:val="005D129B"/>
    <w:rsid w:val="005D12BD"/>
    <w:rsid w:val="005D2487"/>
    <w:rsid w:val="005D3BAC"/>
    <w:rsid w:val="005D4D20"/>
    <w:rsid w:val="005E11E5"/>
    <w:rsid w:val="005E35EA"/>
    <w:rsid w:val="005E3D42"/>
    <w:rsid w:val="005F0493"/>
    <w:rsid w:val="005F11D5"/>
    <w:rsid w:val="005F1EBF"/>
    <w:rsid w:val="005F54FF"/>
    <w:rsid w:val="005F5FE8"/>
    <w:rsid w:val="006001FB"/>
    <w:rsid w:val="00600E43"/>
    <w:rsid w:val="006010F4"/>
    <w:rsid w:val="00612838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7B1D"/>
    <w:rsid w:val="0065052C"/>
    <w:rsid w:val="00651599"/>
    <w:rsid w:val="00654210"/>
    <w:rsid w:val="0065518E"/>
    <w:rsid w:val="00656125"/>
    <w:rsid w:val="00662CAF"/>
    <w:rsid w:val="00664258"/>
    <w:rsid w:val="006660EC"/>
    <w:rsid w:val="0066780F"/>
    <w:rsid w:val="00671FDC"/>
    <w:rsid w:val="00675AE9"/>
    <w:rsid w:val="00682D4C"/>
    <w:rsid w:val="00694767"/>
    <w:rsid w:val="006A16F5"/>
    <w:rsid w:val="006A19F6"/>
    <w:rsid w:val="006A2215"/>
    <w:rsid w:val="006A3F87"/>
    <w:rsid w:val="006A4D2B"/>
    <w:rsid w:val="006B398A"/>
    <w:rsid w:val="006B5571"/>
    <w:rsid w:val="006C2A8E"/>
    <w:rsid w:val="006C5630"/>
    <w:rsid w:val="006D003B"/>
    <w:rsid w:val="006D796A"/>
    <w:rsid w:val="006E038A"/>
    <w:rsid w:val="006E616D"/>
    <w:rsid w:val="006E723D"/>
    <w:rsid w:val="006F13B3"/>
    <w:rsid w:val="006F13FC"/>
    <w:rsid w:val="006F1567"/>
    <w:rsid w:val="006F43B1"/>
    <w:rsid w:val="006F7196"/>
    <w:rsid w:val="00705611"/>
    <w:rsid w:val="007069C9"/>
    <w:rsid w:val="007153C5"/>
    <w:rsid w:val="007255A8"/>
    <w:rsid w:val="00730144"/>
    <w:rsid w:val="0073214A"/>
    <w:rsid w:val="00733A73"/>
    <w:rsid w:val="00733E60"/>
    <w:rsid w:val="00733F04"/>
    <w:rsid w:val="00734966"/>
    <w:rsid w:val="00741E90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1BE0"/>
    <w:rsid w:val="00764403"/>
    <w:rsid w:val="0076443A"/>
    <w:rsid w:val="00765F5B"/>
    <w:rsid w:val="007808BE"/>
    <w:rsid w:val="00781280"/>
    <w:rsid w:val="00782886"/>
    <w:rsid w:val="0079163C"/>
    <w:rsid w:val="00791B73"/>
    <w:rsid w:val="00792257"/>
    <w:rsid w:val="00792F77"/>
    <w:rsid w:val="00793593"/>
    <w:rsid w:val="00796920"/>
    <w:rsid w:val="007A24C8"/>
    <w:rsid w:val="007A30E9"/>
    <w:rsid w:val="007B0631"/>
    <w:rsid w:val="007B6196"/>
    <w:rsid w:val="007B740A"/>
    <w:rsid w:val="007C3E94"/>
    <w:rsid w:val="007C4B19"/>
    <w:rsid w:val="007C61F4"/>
    <w:rsid w:val="007D0462"/>
    <w:rsid w:val="007D3816"/>
    <w:rsid w:val="007D406C"/>
    <w:rsid w:val="007D4682"/>
    <w:rsid w:val="007E0570"/>
    <w:rsid w:val="007E08D1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D7"/>
    <w:rsid w:val="0080682A"/>
    <w:rsid w:val="00807DB2"/>
    <w:rsid w:val="008108F5"/>
    <w:rsid w:val="00813AB8"/>
    <w:rsid w:val="00814CD1"/>
    <w:rsid w:val="008177AD"/>
    <w:rsid w:val="00820745"/>
    <w:rsid w:val="00821D7D"/>
    <w:rsid w:val="0083118F"/>
    <w:rsid w:val="00831EF8"/>
    <w:rsid w:val="008321E4"/>
    <w:rsid w:val="008373CC"/>
    <w:rsid w:val="00837CFB"/>
    <w:rsid w:val="00843382"/>
    <w:rsid w:val="0084344A"/>
    <w:rsid w:val="00846A43"/>
    <w:rsid w:val="008509B4"/>
    <w:rsid w:val="0086015C"/>
    <w:rsid w:val="00862137"/>
    <w:rsid w:val="00865AE7"/>
    <w:rsid w:val="0086655E"/>
    <w:rsid w:val="00867F63"/>
    <w:rsid w:val="008717FC"/>
    <w:rsid w:val="00873CE6"/>
    <w:rsid w:val="00881051"/>
    <w:rsid w:val="00882B71"/>
    <w:rsid w:val="00883CC6"/>
    <w:rsid w:val="00885BD3"/>
    <w:rsid w:val="00886590"/>
    <w:rsid w:val="008921AB"/>
    <w:rsid w:val="00893A1A"/>
    <w:rsid w:val="00894DED"/>
    <w:rsid w:val="008A093B"/>
    <w:rsid w:val="008A28F1"/>
    <w:rsid w:val="008A2EBD"/>
    <w:rsid w:val="008A2F58"/>
    <w:rsid w:val="008A34AB"/>
    <w:rsid w:val="008A401E"/>
    <w:rsid w:val="008A6F96"/>
    <w:rsid w:val="008A73D6"/>
    <w:rsid w:val="008B704A"/>
    <w:rsid w:val="008B76A3"/>
    <w:rsid w:val="008B7722"/>
    <w:rsid w:val="008C456F"/>
    <w:rsid w:val="008C5C23"/>
    <w:rsid w:val="008D09D7"/>
    <w:rsid w:val="008D3D28"/>
    <w:rsid w:val="008D74A6"/>
    <w:rsid w:val="008E243A"/>
    <w:rsid w:val="008E33BC"/>
    <w:rsid w:val="008F5493"/>
    <w:rsid w:val="008F6102"/>
    <w:rsid w:val="008F66A2"/>
    <w:rsid w:val="008F7F79"/>
    <w:rsid w:val="009013B7"/>
    <w:rsid w:val="00910650"/>
    <w:rsid w:val="00912425"/>
    <w:rsid w:val="009125E6"/>
    <w:rsid w:val="00916759"/>
    <w:rsid w:val="00920E7F"/>
    <w:rsid w:val="009274EE"/>
    <w:rsid w:val="0093438C"/>
    <w:rsid w:val="00950C44"/>
    <w:rsid w:val="0095125C"/>
    <w:rsid w:val="00952B7A"/>
    <w:rsid w:val="00963203"/>
    <w:rsid w:val="00963EBC"/>
    <w:rsid w:val="009641C8"/>
    <w:rsid w:val="00965643"/>
    <w:rsid w:val="009657FB"/>
    <w:rsid w:val="00975338"/>
    <w:rsid w:val="00980443"/>
    <w:rsid w:val="00980831"/>
    <w:rsid w:val="009821DC"/>
    <w:rsid w:val="009828C2"/>
    <w:rsid w:val="0098485B"/>
    <w:rsid w:val="0098531E"/>
    <w:rsid w:val="0099052B"/>
    <w:rsid w:val="00990E99"/>
    <w:rsid w:val="00991C88"/>
    <w:rsid w:val="009923CD"/>
    <w:rsid w:val="0099582B"/>
    <w:rsid w:val="00996E2D"/>
    <w:rsid w:val="00997E64"/>
    <w:rsid w:val="009A2FC1"/>
    <w:rsid w:val="009A3B24"/>
    <w:rsid w:val="009A61FE"/>
    <w:rsid w:val="009B150B"/>
    <w:rsid w:val="009B264D"/>
    <w:rsid w:val="009B3586"/>
    <w:rsid w:val="009B4728"/>
    <w:rsid w:val="009C149F"/>
    <w:rsid w:val="009C37E2"/>
    <w:rsid w:val="009C3D06"/>
    <w:rsid w:val="009C4C50"/>
    <w:rsid w:val="009C5A4C"/>
    <w:rsid w:val="009C621C"/>
    <w:rsid w:val="009C7F2E"/>
    <w:rsid w:val="009D12C5"/>
    <w:rsid w:val="009D1F7D"/>
    <w:rsid w:val="009D3BD6"/>
    <w:rsid w:val="009D4297"/>
    <w:rsid w:val="009E1739"/>
    <w:rsid w:val="009E2168"/>
    <w:rsid w:val="009E77C2"/>
    <w:rsid w:val="009F029D"/>
    <w:rsid w:val="009F0DB3"/>
    <w:rsid w:val="009F10B7"/>
    <w:rsid w:val="009F3C07"/>
    <w:rsid w:val="009F4DFE"/>
    <w:rsid w:val="00A0151A"/>
    <w:rsid w:val="00A02C16"/>
    <w:rsid w:val="00A03F93"/>
    <w:rsid w:val="00A11281"/>
    <w:rsid w:val="00A13F12"/>
    <w:rsid w:val="00A264E2"/>
    <w:rsid w:val="00A30DCC"/>
    <w:rsid w:val="00A31620"/>
    <w:rsid w:val="00A33FE5"/>
    <w:rsid w:val="00A36280"/>
    <w:rsid w:val="00A37B02"/>
    <w:rsid w:val="00A406B4"/>
    <w:rsid w:val="00A43E0B"/>
    <w:rsid w:val="00A4518A"/>
    <w:rsid w:val="00A4558A"/>
    <w:rsid w:val="00A465DE"/>
    <w:rsid w:val="00A516BD"/>
    <w:rsid w:val="00A519D8"/>
    <w:rsid w:val="00A54197"/>
    <w:rsid w:val="00A60842"/>
    <w:rsid w:val="00A61B1B"/>
    <w:rsid w:val="00A63C65"/>
    <w:rsid w:val="00A65DF3"/>
    <w:rsid w:val="00A66046"/>
    <w:rsid w:val="00A67A08"/>
    <w:rsid w:val="00A70877"/>
    <w:rsid w:val="00A740F6"/>
    <w:rsid w:val="00A74337"/>
    <w:rsid w:val="00A7622F"/>
    <w:rsid w:val="00A817BD"/>
    <w:rsid w:val="00A847B8"/>
    <w:rsid w:val="00A863D5"/>
    <w:rsid w:val="00A92A85"/>
    <w:rsid w:val="00AA1438"/>
    <w:rsid w:val="00AA4012"/>
    <w:rsid w:val="00AA4DB6"/>
    <w:rsid w:val="00AB3B52"/>
    <w:rsid w:val="00AB69BB"/>
    <w:rsid w:val="00AB7BB3"/>
    <w:rsid w:val="00AC693F"/>
    <w:rsid w:val="00AD036A"/>
    <w:rsid w:val="00AD1BFE"/>
    <w:rsid w:val="00AD477C"/>
    <w:rsid w:val="00AE2F42"/>
    <w:rsid w:val="00AE5C9C"/>
    <w:rsid w:val="00AF04FC"/>
    <w:rsid w:val="00AF1BB4"/>
    <w:rsid w:val="00B011AF"/>
    <w:rsid w:val="00B04CB2"/>
    <w:rsid w:val="00B05B55"/>
    <w:rsid w:val="00B07359"/>
    <w:rsid w:val="00B142A2"/>
    <w:rsid w:val="00B17557"/>
    <w:rsid w:val="00B22747"/>
    <w:rsid w:val="00B22D2B"/>
    <w:rsid w:val="00B24D7A"/>
    <w:rsid w:val="00B330CF"/>
    <w:rsid w:val="00B33E05"/>
    <w:rsid w:val="00B37F68"/>
    <w:rsid w:val="00B42155"/>
    <w:rsid w:val="00B43742"/>
    <w:rsid w:val="00B44F93"/>
    <w:rsid w:val="00B465E6"/>
    <w:rsid w:val="00B52014"/>
    <w:rsid w:val="00B567FA"/>
    <w:rsid w:val="00B641A6"/>
    <w:rsid w:val="00B6595E"/>
    <w:rsid w:val="00B663DE"/>
    <w:rsid w:val="00B6752B"/>
    <w:rsid w:val="00B70CA3"/>
    <w:rsid w:val="00B713C2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92D2C"/>
    <w:rsid w:val="00B952B4"/>
    <w:rsid w:val="00BA1907"/>
    <w:rsid w:val="00BA7A7B"/>
    <w:rsid w:val="00BA7CEC"/>
    <w:rsid w:val="00BB04D7"/>
    <w:rsid w:val="00BB224F"/>
    <w:rsid w:val="00BB3125"/>
    <w:rsid w:val="00BB72EA"/>
    <w:rsid w:val="00BB7CBE"/>
    <w:rsid w:val="00BC3558"/>
    <w:rsid w:val="00BC7AF4"/>
    <w:rsid w:val="00BC7C94"/>
    <w:rsid w:val="00BC7F6D"/>
    <w:rsid w:val="00BD2C10"/>
    <w:rsid w:val="00BD4C43"/>
    <w:rsid w:val="00BD6C89"/>
    <w:rsid w:val="00BD7607"/>
    <w:rsid w:val="00BE2E4E"/>
    <w:rsid w:val="00BE3931"/>
    <w:rsid w:val="00BE7A11"/>
    <w:rsid w:val="00BF39B7"/>
    <w:rsid w:val="00BF51E5"/>
    <w:rsid w:val="00C012C7"/>
    <w:rsid w:val="00C03E56"/>
    <w:rsid w:val="00C061D7"/>
    <w:rsid w:val="00C10265"/>
    <w:rsid w:val="00C11151"/>
    <w:rsid w:val="00C15F97"/>
    <w:rsid w:val="00C16673"/>
    <w:rsid w:val="00C17021"/>
    <w:rsid w:val="00C2065C"/>
    <w:rsid w:val="00C20F38"/>
    <w:rsid w:val="00C238D6"/>
    <w:rsid w:val="00C32BE6"/>
    <w:rsid w:val="00C33226"/>
    <w:rsid w:val="00C344B7"/>
    <w:rsid w:val="00C45532"/>
    <w:rsid w:val="00C53C9A"/>
    <w:rsid w:val="00C53F12"/>
    <w:rsid w:val="00C54778"/>
    <w:rsid w:val="00C5727C"/>
    <w:rsid w:val="00C60F19"/>
    <w:rsid w:val="00C61E09"/>
    <w:rsid w:val="00C643CC"/>
    <w:rsid w:val="00C747CE"/>
    <w:rsid w:val="00C7616A"/>
    <w:rsid w:val="00C81CF1"/>
    <w:rsid w:val="00C82474"/>
    <w:rsid w:val="00C853E4"/>
    <w:rsid w:val="00C85DF2"/>
    <w:rsid w:val="00C9057C"/>
    <w:rsid w:val="00C95E28"/>
    <w:rsid w:val="00C96285"/>
    <w:rsid w:val="00CA5FFB"/>
    <w:rsid w:val="00CB0E1D"/>
    <w:rsid w:val="00CB4535"/>
    <w:rsid w:val="00CB60BF"/>
    <w:rsid w:val="00CC00CE"/>
    <w:rsid w:val="00CC1180"/>
    <w:rsid w:val="00CC3F3E"/>
    <w:rsid w:val="00CC4D79"/>
    <w:rsid w:val="00CC5064"/>
    <w:rsid w:val="00CC64CB"/>
    <w:rsid w:val="00CC64CF"/>
    <w:rsid w:val="00CC719B"/>
    <w:rsid w:val="00CC7517"/>
    <w:rsid w:val="00CD2308"/>
    <w:rsid w:val="00CD247F"/>
    <w:rsid w:val="00CD5E8F"/>
    <w:rsid w:val="00CE28EA"/>
    <w:rsid w:val="00CE3AE1"/>
    <w:rsid w:val="00CE4220"/>
    <w:rsid w:val="00CE5285"/>
    <w:rsid w:val="00CE6240"/>
    <w:rsid w:val="00CF1430"/>
    <w:rsid w:val="00CF20D4"/>
    <w:rsid w:val="00CF4D6E"/>
    <w:rsid w:val="00CF67E5"/>
    <w:rsid w:val="00D02FA5"/>
    <w:rsid w:val="00D0380B"/>
    <w:rsid w:val="00D10C01"/>
    <w:rsid w:val="00D11EA6"/>
    <w:rsid w:val="00D16189"/>
    <w:rsid w:val="00D17C40"/>
    <w:rsid w:val="00D233A7"/>
    <w:rsid w:val="00D31FE1"/>
    <w:rsid w:val="00D3732A"/>
    <w:rsid w:val="00D3742D"/>
    <w:rsid w:val="00D3781F"/>
    <w:rsid w:val="00D41515"/>
    <w:rsid w:val="00D428AB"/>
    <w:rsid w:val="00D51D90"/>
    <w:rsid w:val="00D533E8"/>
    <w:rsid w:val="00D5425D"/>
    <w:rsid w:val="00D61F64"/>
    <w:rsid w:val="00D64708"/>
    <w:rsid w:val="00D65B31"/>
    <w:rsid w:val="00D7010A"/>
    <w:rsid w:val="00D70674"/>
    <w:rsid w:val="00D73A3A"/>
    <w:rsid w:val="00D76EBE"/>
    <w:rsid w:val="00D77DEF"/>
    <w:rsid w:val="00D814B4"/>
    <w:rsid w:val="00D81E6C"/>
    <w:rsid w:val="00D832D2"/>
    <w:rsid w:val="00D943CD"/>
    <w:rsid w:val="00D96D02"/>
    <w:rsid w:val="00DA201C"/>
    <w:rsid w:val="00DA33F3"/>
    <w:rsid w:val="00DA7108"/>
    <w:rsid w:val="00DA7934"/>
    <w:rsid w:val="00DB00F6"/>
    <w:rsid w:val="00DB05BA"/>
    <w:rsid w:val="00DB0CA3"/>
    <w:rsid w:val="00DB1F30"/>
    <w:rsid w:val="00DB1F72"/>
    <w:rsid w:val="00DB3A50"/>
    <w:rsid w:val="00DC2C4B"/>
    <w:rsid w:val="00DC3032"/>
    <w:rsid w:val="00DC33B1"/>
    <w:rsid w:val="00DC4436"/>
    <w:rsid w:val="00DD3F0B"/>
    <w:rsid w:val="00DD7F3E"/>
    <w:rsid w:val="00DE20F0"/>
    <w:rsid w:val="00DE29E7"/>
    <w:rsid w:val="00DE5B95"/>
    <w:rsid w:val="00DF0072"/>
    <w:rsid w:val="00DF0880"/>
    <w:rsid w:val="00DF1A68"/>
    <w:rsid w:val="00DF345D"/>
    <w:rsid w:val="00DF5930"/>
    <w:rsid w:val="00DF60A5"/>
    <w:rsid w:val="00E02634"/>
    <w:rsid w:val="00E048DC"/>
    <w:rsid w:val="00E07CE4"/>
    <w:rsid w:val="00E16240"/>
    <w:rsid w:val="00E24A53"/>
    <w:rsid w:val="00E25C37"/>
    <w:rsid w:val="00E26963"/>
    <w:rsid w:val="00E32F13"/>
    <w:rsid w:val="00E33E18"/>
    <w:rsid w:val="00E35DF5"/>
    <w:rsid w:val="00E369CA"/>
    <w:rsid w:val="00E40755"/>
    <w:rsid w:val="00E47DE9"/>
    <w:rsid w:val="00E61579"/>
    <w:rsid w:val="00E62D19"/>
    <w:rsid w:val="00E65C23"/>
    <w:rsid w:val="00E6708A"/>
    <w:rsid w:val="00E71619"/>
    <w:rsid w:val="00E76434"/>
    <w:rsid w:val="00E7671D"/>
    <w:rsid w:val="00E82AAA"/>
    <w:rsid w:val="00E82ADB"/>
    <w:rsid w:val="00E87499"/>
    <w:rsid w:val="00E94AD1"/>
    <w:rsid w:val="00E953B1"/>
    <w:rsid w:val="00EA7088"/>
    <w:rsid w:val="00EB48B3"/>
    <w:rsid w:val="00EB71D3"/>
    <w:rsid w:val="00EB773F"/>
    <w:rsid w:val="00EC158B"/>
    <w:rsid w:val="00EC20C9"/>
    <w:rsid w:val="00EC71F5"/>
    <w:rsid w:val="00ED41DB"/>
    <w:rsid w:val="00ED7F9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25EE"/>
    <w:rsid w:val="00F03E88"/>
    <w:rsid w:val="00F041D5"/>
    <w:rsid w:val="00F046CB"/>
    <w:rsid w:val="00F046D0"/>
    <w:rsid w:val="00F06995"/>
    <w:rsid w:val="00F12574"/>
    <w:rsid w:val="00F15DAE"/>
    <w:rsid w:val="00F21627"/>
    <w:rsid w:val="00F23B2A"/>
    <w:rsid w:val="00F25606"/>
    <w:rsid w:val="00F32D56"/>
    <w:rsid w:val="00F35CDB"/>
    <w:rsid w:val="00F37C74"/>
    <w:rsid w:val="00F403B7"/>
    <w:rsid w:val="00F41657"/>
    <w:rsid w:val="00F42FBA"/>
    <w:rsid w:val="00F43CA9"/>
    <w:rsid w:val="00F45DE7"/>
    <w:rsid w:val="00F45E36"/>
    <w:rsid w:val="00F512A5"/>
    <w:rsid w:val="00F5195C"/>
    <w:rsid w:val="00F51AD0"/>
    <w:rsid w:val="00F532AE"/>
    <w:rsid w:val="00F555B7"/>
    <w:rsid w:val="00F5634F"/>
    <w:rsid w:val="00F5684C"/>
    <w:rsid w:val="00F65F06"/>
    <w:rsid w:val="00F727BC"/>
    <w:rsid w:val="00F731E7"/>
    <w:rsid w:val="00F73977"/>
    <w:rsid w:val="00F740FC"/>
    <w:rsid w:val="00F756E8"/>
    <w:rsid w:val="00F77D06"/>
    <w:rsid w:val="00F812ED"/>
    <w:rsid w:val="00F8158D"/>
    <w:rsid w:val="00F82FFC"/>
    <w:rsid w:val="00F84077"/>
    <w:rsid w:val="00F919CB"/>
    <w:rsid w:val="00F94D4F"/>
    <w:rsid w:val="00FA064A"/>
    <w:rsid w:val="00FB430A"/>
    <w:rsid w:val="00FB6382"/>
    <w:rsid w:val="00FB6CC2"/>
    <w:rsid w:val="00FB72A5"/>
    <w:rsid w:val="00FB7403"/>
    <w:rsid w:val="00FB79DE"/>
    <w:rsid w:val="00FC2F85"/>
    <w:rsid w:val="00FC3B48"/>
    <w:rsid w:val="00FC5DA6"/>
    <w:rsid w:val="00FC600A"/>
    <w:rsid w:val="00FC6821"/>
    <w:rsid w:val="00FD31A2"/>
    <w:rsid w:val="00FD33FB"/>
    <w:rsid w:val="00FD6192"/>
    <w:rsid w:val="00FE092D"/>
    <w:rsid w:val="00FE225A"/>
    <w:rsid w:val="00FE39C5"/>
    <w:rsid w:val="00FE3B22"/>
    <w:rsid w:val="00FE655B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enabsatz">
    <w:name w:val="List Paragraph"/>
    <w:basedOn w:val="Standard"/>
    <w:uiPriority w:val="34"/>
    <w:qFormat/>
    <w:rsid w:val="00215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384</cp:revision>
  <cp:lastPrinted>2018-05-02T09:16:00Z</cp:lastPrinted>
  <dcterms:created xsi:type="dcterms:W3CDTF">2016-07-13T08:04:00Z</dcterms:created>
  <dcterms:modified xsi:type="dcterms:W3CDTF">2018-07-17T13:40:00Z</dcterms:modified>
</cp:coreProperties>
</file>