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C0F61" w14:textId="12627D89" w:rsidR="002E24C5" w:rsidRPr="00193F69" w:rsidRDefault="002E24C5" w:rsidP="002E24C5">
      <w:pPr>
        <w:spacing w:line="240" w:lineRule="auto"/>
        <w:ind w:left="1758" w:right="1673"/>
        <w:rPr>
          <w:rFonts w:ascii="Arial" w:hAnsi="Arial" w:cs="Arial"/>
          <w:i/>
          <w:sz w:val="20"/>
          <w:szCs w:val="20"/>
        </w:rPr>
      </w:pPr>
      <w:r w:rsidRPr="00803B23">
        <w:rPr>
          <w:rFonts w:ascii="Arial" w:eastAsia="Arial Unicode MS" w:hAnsi="Arial" w:cs="Arial Unicode MS"/>
          <w:sz w:val="20"/>
          <w:szCs w:val="20"/>
          <w:u w:val="single"/>
        </w:rPr>
        <w:t>Pressemeldung</w:t>
      </w:r>
      <w:r w:rsidRPr="00193F69">
        <w:rPr>
          <w:rFonts w:ascii="Arial" w:eastAsia="Arial Unicode MS" w:hAnsi="Arial" w:cs="Arial Unicode MS"/>
          <w:sz w:val="20"/>
          <w:szCs w:val="20"/>
          <w:u w:val="single"/>
        </w:rPr>
        <w:t xml:space="preserve"> | </w:t>
      </w:r>
      <w:r w:rsidR="00842B5B">
        <w:rPr>
          <w:rFonts w:ascii="Arial" w:eastAsia="Arial Unicode MS" w:hAnsi="Arial" w:cs="Arial Unicode MS"/>
          <w:sz w:val="20"/>
          <w:szCs w:val="20"/>
          <w:u w:val="single"/>
        </w:rPr>
        <w:t>27</w:t>
      </w:r>
      <w:bookmarkStart w:id="0" w:name="_GoBack"/>
      <w:bookmarkEnd w:id="0"/>
      <w:r w:rsidRPr="00193F69">
        <w:rPr>
          <w:rFonts w:ascii="Arial" w:eastAsia="Arial Unicode MS" w:hAnsi="Arial" w:cs="Arial Unicode MS"/>
          <w:sz w:val="20"/>
          <w:szCs w:val="20"/>
          <w:u w:val="single"/>
        </w:rPr>
        <w:t>.</w:t>
      </w:r>
      <w:r>
        <w:rPr>
          <w:rFonts w:ascii="Arial" w:eastAsia="Arial Unicode MS" w:hAnsi="Arial" w:cs="Arial Unicode MS"/>
          <w:sz w:val="20"/>
          <w:szCs w:val="20"/>
          <w:u w:val="single"/>
        </w:rPr>
        <w:t>0</w:t>
      </w:r>
      <w:r w:rsidR="00AD036A">
        <w:rPr>
          <w:rFonts w:ascii="Arial" w:eastAsia="Arial Unicode MS" w:hAnsi="Arial" w:cs="Arial Unicode MS"/>
          <w:sz w:val="20"/>
          <w:szCs w:val="20"/>
          <w:u w:val="single"/>
        </w:rPr>
        <w:t>7</w:t>
      </w:r>
      <w:r>
        <w:rPr>
          <w:rFonts w:ascii="Arial" w:eastAsia="Arial Unicode MS" w:hAnsi="Arial" w:cs="Arial Unicode MS"/>
          <w:sz w:val="20"/>
          <w:szCs w:val="20"/>
          <w:u w:val="single"/>
        </w:rPr>
        <w:t>.2016</w:t>
      </w:r>
      <w:r w:rsidRPr="00193F69">
        <w:rPr>
          <w:rFonts w:ascii="Arial" w:eastAsia="Arial Unicode MS" w:hAnsi="Arial" w:cs="Arial Unicode MS"/>
          <w:sz w:val="20"/>
          <w:szCs w:val="20"/>
          <w:u w:val="single"/>
        </w:rPr>
        <w:t xml:space="preserve"> </w:t>
      </w:r>
      <w:r>
        <w:rPr>
          <w:rFonts w:ascii="Arial" w:eastAsia="Arial Unicode MS" w:hAnsi="Arial" w:cs="Arial Unicode MS"/>
          <w:sz w:val="20"/>
          <w:szCs w:val="20"/>
          <w:u w:val="single"/>
        </w:rPr>
        <w:t xml:space="preserve"> </w:t>
      </w:r>
      <w:r w:rsidRPr="00193F69">
        <w:rPr>
          <w:rFonts w:ascii="Arial" w:eastAsia="Arial Unicode MS" w:hAnsi="Arial" w:cs="Arial Unicode MS"/>
          <w:sz w:val="20"/>
          <w:szCs w:val="20"/>
          <w:u w:val="single"/>
        </w:rPr>
        <w:t xml:space="preserve"> </w:t>
      </w:r>
    </w:p>
    <w:p w14:paraId="4B579B6C" w14:textId="3D54AE41" w:rsidR="00135D23" w:rsidRDefault="00432746" w:rsidP="00831EF8">
      <w:pPr>
        <w:spacing w:line="240" w:lineRule="auto"/>
        <w:ind w:left="1758" w:right="1673"/>
        <w:rPr>
          <w:rFonts w:ascii="Arial" w:hAnsi="Arial" w:cs="Arial"/>
          <w:b/>
          <w:bCs/>
        </w:rPr>
      </w:pPr>
      <w:r w:rsidRPr="00432746">
        <w:rPr>
          <w:rFonts w:ascii="Arial" w:hAnsi="Arial" w:cs="Arial"/>
          <w:b/>
          <w:bCs/>
          <w:i/>
        </w:rPr>
        <w:t xml:space="preserve">Kachelofentage vom </w:t>
      </w:r>
      <w:r w:rsidR="003C4887">
        <w:rPr>
          <w:rFonts w:ascii="Arial" w:hAnsi="Arial" w:cs="Arial"/>
          <w:b/>
          <w:bCs/>
          <w:i/>
        </w:rPr>
        <w:t>8</w:t>
      </w:r>
      <w:r w:rsidRPr="00432746">
        <w:rPr>
          <w:rFonts w:ascii="Arial" w:hAnsi="Arial" w:cs="Arial"/>
          <w:b/>
          <w:bCs/>
          <w:i/>
          <w:lang w:bidi="de-DE"/>
        </w:rPr>
        <w:t>. bis 1</w:t>
      </w:r>
      <w:r w:rsidR="003C4887">
        <w:rPr>
          <w:rFonts w:ascii="Arial" w:hAnsi="Arial" w:cs="Arial"/>
          <w:b/>
          <w:bCs/>
          <w:i/>
          <w:lang w:bidi="de-DE"/>
        </w:rPr>
        <w:t>6</w:t>
      </w:r>
      <w:r w:rsidRPr="00432746">
        <w:rPr>
          <w:rFonts w:ascii="Arial" w:hAnsi="Arial" w:cs="Arial"/>
          <w:b/>
          <w:bCs/>
          <w:i/>
          <w:lang w:bidi="de-DE"/>
        </w:rPr>
        <w:t xml:space="preserve">. Oktober </w:t>
      </w:r>
      <w:r w:rsidRPr="00432746">
        <w:rPr>
          <w:rFonts w:ascii="Arial" w:hAnsi="Arial" w:cs="Arial"/>
          <w:b/>
          <w:bCs/>
          <w:i/>
        </w:rPr>
        <w:t>201</w:t>
      </w:r>
      <w:r w:rsidR="003C4887">
        <w:rPr>
          <w:rFonts w:ascii="Arial" w:hAnsi="Arial" w:cs="Arial"/>
          <w:b/>
          <w:bCs/>
          <w:i/>
        </w:rPr>
        <w:t>6</w:t>
      </w:r>
      <w:r w:rsidR="00831EF8">
        <w:rPr>
          <w:rFonts w:ascii="Arial" w:hAnsi="Arial" w:cs="Arial"/>
          <w:b/>
          <w:bCs/>
        </w:rPr>
        <w:br/>
      </w:r>
      <w:r w:rsidR="00831EF8">
        <w:rPr>
          <w:rFonts w:ascii="Arial" w:hAnsi="Arial" w:cs="Arial"/>
          <w:b/>
          <w:bCs/>
        </w:rPr>
        <w:br/>
      </w:r>
      <w:r w:rsidR="004013EA">
        <w:rPr>
          <w:rFonts w:ascii="Arial" w:hAnsi="Arial" w:cs="Arial"/>
          <w:b/>
          <w:bCs/>
          <w:spacing w:val="20"/>
          <w:sz w:val="36"/>
          <w:szCs w:val="36"/>
          <w:lang w:eastAsia="de-DE"/>
        </w:rPr>
        <w:t>H</w:t>
      </w:r>
      <w:r w:rsidR="004013EA" w:rsidRPr="004013EA">
        <w:rPr>
          <w:rFonts w:ascii="Arial" w:hAnsi="Arial" w:cs="Arial"/>
          <w:b/>
          <w:bCs/>
          <w:spacing w:val="20"/>
          <w:sz w:val="36"/>
          <w:szCs w:val="36"/>
          <w:lang w:eastAsia="de-DE"/>
        </w:rPr>
        <w:t>olzfeue</w:t>
      </w:r>
      <w:r w:rsidR="00135D23">
        <w:rPr>
          <w:rFonts w:ascii="Arial" w:hAnsi="Arial" w:cs="Arial"/>
          <w:b/>
          <w:bCs/>
          <w:spacing w:val="20"/>
          <w:sz w:val="36"/>
          <w:szCs w:val="36"/>
          <w:lang w:eastAsia="de-DE"/>
        </w:rPr>
        <w:t xml:space="preserve">rung </w:t>
      </w:r>
      <w:r w:rsidR="00741E90">
        <w:rPr>
          <w:rFonts w:ascii="Arial" w:hAnsi="Arial" w:cs="Arial"/>
          <w:b/>
          <w:bCs/>
          <w:spacing w:val="20"/>
          <w:sz w:val="36"/>
          <w:szCs w:val="36"/>
          <w:lang w:eastAsia="de-DE"/>
        </w:rPr>
        <w:t>für Effizienzhäuser</w:t>
      </w:r>
      <w:r w:rsidR="00135D23">
        <w:rPr>
          <w:rFonts w:ascii="Arial" w:hAnsi="Arial" w:cs="Arial"/>
          <w:b/>
          <w:bCs/>
          <w:spacing w:val="20"/>
          <w:sz w:val="36"/>
          <w:szCs w:val="36"/>
          <w:lang w:eastAsia="de-DE"/>
        </w:rPr>
        <w:br/>
      </w:r>
      <w:r w:rsidR="00135D23" w:rsidRPr="004013EA">
        <w:rPr>
          <w:rFonts w:ascii="Arial" w:hAnsi="Arial" w:cs="Arial"/>
          <w:b/>
          <w:bCs/>
        </w:rPr>
        <w:t>Zukunftssichere Heiztech</w:t>
      </w:r>
      <w:r w:rsidR="00135D23">
        <w:rPr>
          <w:rFonts w:ascii="Arial" w:hAnsi="Arial" w:cs="Arial"/>
          <w:b/>
          <w:bCs/>
        </w:rPr>
        <w:t>nik für reduzierten Wärmebedarf</w:t>
      </w:r>
    </w:p>
    <w:p w14:paraId="49A8275F" w14:textId="7D9EAE05" w:rsidR="00571FDF" w:rsidRPr="00535221" w:rsidRDefault="00DF345D" w:rsidP="00F65F06">
      <w:pPr>
        <w:spacing w:line="240" w:lineRule="auto"/>
        <w:ind w:left="1758" w:right="1673"/>
        <w:rPr>
          <w:rFonts w:ascii="Arial" w:hAnsi="Arial" w:cs="Arial"/>
          <w:sz w:val="20"/>
          <w:szCs w:val="20"/>
        </w:rPr>
      </w:pPr>
      <w:r>
        <w:rPr>
          <w:rFonts w:ascii="Arial" w:hAnsi="Arial" w:cs="Arial"/>
          <w:sz w:val="20"/>
          <w:szCs w:val="20"/>
        </w:rPr>
        <w:br/>
      </w:r>
      <w:r w:rsidR="00356E04" w:rsidRPr="00FF2441">
        <w:rPr>
          <w:rFonts w:ascii="Arial" w:hAnsi="Arial" w:cs="Arial"/>
          <w:sz w:val="20"/>
          <w:szCs w:val="20"/>
        </w:rPr>
        <w:t>Extrem niedrige Zinsen machen</w:t>
      </w:r>
      <w:r w:rsidR="009923CD">
        <w:rPr>
          <w:rFonts w:ascii="Arial" w:hAnsi="Arial" w:cs="Arial"/>
          <w:sz w:val="20"/>
          <w:szCs w:val="20"/>
        </w:rPr>
        <w:t xml:space="preserve"> das Bauen besonders attraktiv. </w:t>
      </w:r>
      <w:r w:rsidR="00332773" w:rsidRPr="00FF2441">
        <w:rPr>
          <w:rFonts w:ascii="Arial" w:hAnsi="Arial" w:cs="Arial"/>
          <w:sz w:val="20"/>
          <w:szCs w:val="20"/>
        </w:rPr>
        <w:t>V</w:t>
      </w:r>
      <w:r w:rsidR="00F65F06" w:rsidRPr="00FF2441">
        <w:rPr>
          <w:rFonts w:ascii="Arial" w:hAnsi="Arial" w:cs="Arial"/>
          <w:sz w:val="20"/>
          <w:szCs w:val="20"/>
        </w:rPr>
        <w:t xml:space="preserve">on Januar bis April 2016 </w:t>
      </w:r>
      <w:r w:rsidR="00332773" w:rsidRPr="00FF2441">
        <w:rPr>
          <w:rFonts w:ascii="Arial" w:hAnsi="Arial" w:cs="Arial"/>
          <w:sz w:val="20"/>
          <w:szCs w:val="20"/>
        </w:rPr>
        <w:t xml:space="preserve">wurden in Deutschland </w:t>
      </w:r>
      <w:r w:rsidR="00F65F06" w:rsidRPr="00FF2441">
        <w:rPr>
          <w:rFonts w:ascii="Arial" w:hAnsi="Arial" w:cs="Arial"/>
          <w:sz w:val="20"/>
          <w:szCs w:val="20"/>
        </w:rPr>
        <w:t xml:space="preserve">laut Statistischem Bundesamt (Destatis) 31,2 % mehr Baugenehmigungen erteilt als </w:t>
      </w:r>
      <w:r w:rsidR="00332773" w:rsidRPr="00FF2441">
        <w:rPr>
          <w:rFonts w:ascii="Arial" w:hAnsi="Arial" w:cs="Arial"/>
          <w:sz w:val="20"/>
          <w:szCs w:val="20"/>
        </w:rPr>
        <w:t xml:space="preserve">in den ersten vier Monaten 2015. </w:t>
      </w:r>
      <w:r w:rsidR="00741E90" w:rsidRPr="00FF2441">
        <w:rPr>
          <w:rFonts w:ascii="Arial" w:hAnsi="Arial" w:cs="Arial"/>
          <w:sz w:val="20"/>
          <w:szCs w:val="20"/>
        </w:rPr>
        <w:t xml:space="preserve">Wer </w:t>
      </w:r>
      <w:r w:rsidR="00535221" w:rsidRPr="00FF2441">
        <w:rPr>
          <w:rFonts w:ascii="Arial" w:hAnsi="Arial" w:cs="Arial"/>
          <w:sz w:val="20"/>
          <w:szCs w:val="20"/>
        </w:rPr>
        <w:t>heute</w:t>
      </w:r>
      <w:r w:rsidR="00535221">
        <w:rPr>
          <w:rFonts w:ascii="Arial" w:hAnsi="Arial" w:cs="Arial"/>
          <w:sz w:val="20"/>
          <w:szCs w:val="20"/>
        </w:rPr>
        <w:t xml:space="preserve"> </w:t>
      </w:r>
      <w:r w:rsidR="00741E90" w:rsidRPr="00535221">
        <w:rPr>
          <w:rFonts w:ascii="Arial" w:hAnsi="Arial" w:cs="Arial"/>
          <w:sz w:val="20"/>
          <w:szCs w:val="20"/>
        </w:rPr>
        <w:t xml:space="preserve">baut oder modernisiert </w:t>
      </w:r>
      <w:r w:rsidR="00734966" w:rsidRPr="00535221">
        <w:rPr>
          <w:rFonts w:ascii="Arial" w:hAnsi="Arial" w:cs="Arial"/>
          <w:sz w:val="20"/>
          <w:szCs w:val="20"/>
        </w:rPr>
        <w:t xml:space="preserve">achtet </w:t>
      </w:r>
      <w:r w:rsidR="00535221">
        <w:rPr>
          <w:rFonts w:ascii="Arial" w:hAnsi="Arial" w:cs="Arial"/>
          <w:sz w:val="20"/>
          <w:szCs w:val="20"/>
        </w:rPr>
        <w:t xml:space="preserve">natürlich </w:t>
      </w:r>
      <w:r w:rsidR="00734966" w:rsidRPr="00535221">
        <w:rPr>
          <w:rFonts w:ascii="Arial" w:hAnsi="Arial" w:cs="Arial"/>
          <w:sz w:val="20"/>
          <w:szCs w:val="20"/>
        </w:rPr>
        <w:t>auf e</w:t>
      </w:r>
      <w:r w:rsidR="00741E90" w:rsidRPr="00535221">
        <w:rPr>
          <w:rFonts w:ascii="Arial" w:hAnsi="Arial" w:cs="Arial"/>
          <w:sz w:val="20"/>
          <w:szCs w:val="20"/>
        </w:rPr>
        <w:t>nergieeffiziente</w:t>
      </w:r>
      <w:r w:rsidR="00734966" w:rsidRPr="00535221">
        <w:rPr>
          <w:rFonts w:ascii="Arial" w:hAnsi="Arial" w:cs="Arial"/>
          <w:sz w:val="20"/>
          <w:szCs w:val="20"/>
        </w:rPr>
        <w:t xml:space="preserve">s </w:t>
      </w:r>
      <w:r w:rsidR="00741E90" w:rsidRPr="00535221">
        <w:rPr>
          <w:rFonts w:ascii="Arial" w:hAnsi="Arial" w:cs="Arial"/>
          <w:sz w:val="20"/>
          <w:szCs w:val="20"/>
        </w:rPr>
        <w:t xml:space="preserve">Wohnen </w:t>
      </w:r>
      <w:r w:rsidR="00571FDF" w:rsidRPr="00535221">
        <w:rPr>
          <w:rFonts w:ascii="Arial" w:hAnsi="Arial" w:cs="Arial"/>
          <w:sz w:val="20"/>
          <w:szCs w:val="20"/>
        </w:rPr>
        <w:t>in</w:t>
      </w:r>
      <w:r w:rsidR="00741E90" w:rsidRPr="00535221">
        <w:rPr>
          <w:rFonts w:ascii="Arial" w:hAnsi="Arial" w:cs="Arial"/>
          <w:sz w:val="20"/>
          <w:szCs w:val="20"/>
        </w:rPr>
        <w:t xml:space="preserve"> einem gut gedämmten </w:t>
      </w:r>
      <w:r w:rsidR="00571FDF" w:rsidRPr="00535221">
        <w:rPr>
          <w:rFonts w:ascii="Arial" w:hAnsi="Arial" w:cs="Arial"/>
          <w:sz w:val="20"/>
          <w:szCs w:val="20"/>
        </w:rPr>
        <w:t>Niedrigenergiehaus</w:t>
      </w:r>
      <w:r w:rsidR="00741E90" w:rsidRPr="00535221">
        <w:rPr>
          <w:rFonts w:ascii="Arial" w:hAnsi="Arial" w:cs="Arial"/>
          <w:sz w:val="20"/>
          <w:szCs w:val="20"/>
        </w:rPr>
        <w:t>, KfW-Effizienzh</w:t>
      </w:r>
      <w:r w:rsidR="00571FDF" w:rsidRPr="00535221">
        <w:rPr>
          <w:rFonts w:ascii="Arial" w:hAnsi="Arial" w:cs="Arial"/>
          <w:sz w:val="20"/>
          <w:szCs w:val="20"/>
        </w:rPr>
        <w:t xml:space="preserve">aus, </w:t>
      </w:r>
      <w:r w:rsidR="00741E90" w:rsidRPr="00535221">
        <w:rPr>
          <w:rFonts w:ascii="Arial" w:hAnsi="Arial" w:cs="Arial"/>
          <w:sz w:val="20"/>
          <w:szCs w:val="20"/>
        </w:rPr>
        <w:t>Passivh</w:t>
      </w:r>
      <w:r w:rsidR="00571FDF" w:rsidRPr="00535221">
        <w:rPr>
          <w:rFonts w:ascii="Arial" w:hAnsi="Arial" w:cs="Arial"/>
          <w:sz w:val="20"/>
          <w:szCs w:val="20"/>
        </w:rPr>
        <w:t xml:space="preserve">aus </w:t>
      </w:r>
      <w:r w:rsidR="00741E90" w:rsidRPr="00535221">
        <w:rPr>
          <w:rFonts w:ascii="Arial" w:hAnsi="Arial" w:cs="Arial"/>
          <w:sz w:val="20"/>
          <w:szCs w:val="20"/>
        </w:rPr>
        <w:t>oder Nullenergieh</w:t>
      </w:r>
      <w:r w:rsidR="00571FDF" w:rsidRPr="00535221">
        <w:rPr>
          <w:rFonts w:ascii="Arial" w:hAnsi="Arial" w:cs="Arial"/>
          <w:sz w:val="20"/>
          <w:szCs w:val="20"/>
        </w:rPr>
        <w:t>aus</w:t>
      </w:r>
      <w:r w:rsidR="009F4DFE" w:rsidRPr="00535221">
        <w:rPr>
          <w:rFonts w:ascii="Arial" w:hAnsi="Arial" w:cs="Arial"/>
          <w:sz w:val="20"/>
          <w:szCs w:val="20"/>
        </w:rPr>
        <w:t xml:space="preserve">. </w:t>
      </w:r>
      <w:r w:rsidR="0029062C" w:rsidRPr="00535221">
        <w:rPr>
          <w:rFonts w:ascii="Arial" w:hAnsi="Arial" w:cs="Arial"/>
          <w:sz w:val="20"/>
          <w:szCs w:val="20"/>
        </w:rPr>
        <w:t>D</w:t>
      </w:r>
      <w:r w:rsidR="008058D7" w:rsidRPr="00535221">
        <w:rPr>
          <w:rFonts w:ascii="Arial" w:hAnsi="Arial" w:cs="Arial"/>
          <w:sz w:val="20"/>
          <w:szCs w:val="20"/>
        </w:rPr>
        <w:t>er</w:t>
      </w:r>
      <w:r w:rsidR="0075490F" w:rsidRPr="00535221">
        <w:rPr>
          <w:rFonts w:ascii="Arial" w:hAnsi="Arial" w:cs="Arial"/>
          <w:sz w:val="20"/>
          <w:szCs w:val="20"/>
        </w:rPr>
        <w:t xml:space="preserve"> reduzierte </w:t>
      </w:r>
      <w:r w:rsidR="00481FE5" w:rsidRPr="00535221">
        <w:rPr>
          <w:rFonts w:ascii="Arial" w:hAnsi="Arial" w:cs="Arial"/>
          <w:sz w:val="20"/>
          <w:szCs w:val="20"/>
        </w:rPr>
        <w:t>Wärme</w:t>
      </w:r>
      <w:r w:rsidR="0075490F" w:rsidRPr="00535221">
        <w:rPr>
          <w:rFonts w:ascii="Arial" w:hAnsi="Arial" w:cs="Arial"/>
          <w:sz w:val="20"/>
          <w:szCs w:val="20"/>
        </w:rPr>
        <w:t xml:space="preserve">bedarf </w:t>
      </w:r>
      <w:r w:rsidR="008058D7" w:rsidRPr="00535221">
        <w:rPr>
          <w:rFonts w:ascii="Arial" w:hAnsi="Arial" w:cs="Arial"/>
          <w:sz w:val="20"/>
          <w:szCs w:val="20"/>
        </w:rPr>
        <w:t xml:space="preserve">dieser Gebäude (Heizung und Warmwasser) </w:t>
      </w:r>
      <w:r w:rsidR="00535221">
        <w:rPr>
          <w:rFonts w:ascii="Arial" w:hAnsi="Arial" w:cs="Arial"/>
          <w:sz w:val="20"/>
          <w:szCs w:val="20"/>
        </w:rPr>
        <w:t xml:space="preserve">lässt sich </w:t>
      </w:r>
      <w:r w:rsidR="008058D7" w:rsidRPr="00535221">
        <w:rPr>
          <w:rFonts w:ascii="Arial" w:hAnsi="Arial" w:cs="Arial"/>
          <w:sz w:val="20"/>
          <w:szCs w:val="20"/>
        </w:rPr>
        <w:t xml:space="preserve">größtenteils oder ganz durch </w:t>
      </w:r>
      <w:r w:rsidR="008B76A3" w:rsidRPr="00535221">
        <w:rPr>
          <w:rFonts w:ascii="Arial" w:hAnsi="Arial" w:cs="Arial"/>
          <w:sz w:val="20"/>
          <w:szCs w:val="20"/>
        </w:rPr>
        <w:t>intelligente</w:t>
      </w:r>
      <w:r w:rsidR="008058D7" w:rsidRPr="00535221">
        <w:rPr>
          <w:rFonts w:ascii="Arial" w:hAnsi="Arial" w:cs="Arial"/>
          <w:sz w:val="20"/>
          <w:szCs w:val="20"/>
        </w:rPr>
        <w:t xml:space="preserve"> </w:t>
      </w:r>
      <w:r w:rsidR="008B76A3" w:rsidRPr="00535221">
        <w:rPr>
          <w:rFonts w:ascii="Arial" w:hAnsi="Arial" w:cs="Arial"/>
          <w:sz w:val="20"/>
          <w:szCs w:val="20"/>
        </w:rPr>
        <w:t xml:space="preserve">Kombination </w:t>
      </w:r>
      <w:r w:rsidR="00481FE5" w:rsidRPr="00535221">
        <w:rPr>
          <w:rFonts w:ascii="Arial" w:hAnsi="Arial" w:cs="Arial"/>
          <w:sz w:val="20"/>
          <w:szCs w:val="20"/>
        </w:rPr>
        <w:t>e</w:t>
      </w:r>
      <w:r w:rsidR="00741E90" w:rsidRPr="00535221">
        <w:rPr>
          <w:rFonts w:ascii="Arial" w:hAnsi="Arial" w:cs="Arial"/>
          <w:sz w:val="20"/>
          <w:szCs w:val="20"/>
        </w:rPr>
        <w:t>rneuerbare</w:t>
      </w:r>
      <w:r w:rsidR="0075490F" w:rsidRPr="00535221">
        <w:rPr>
          <w:rFonts w:ascii="Arial" w:hAnsi="Arial" w:cs="Arial"/>
          <w:sz w:val="20"/>
          <w:szCs w:val="20"/>
        </w:rPr>
        <w:t>r</w:t>
      </w:r>
      <w:r w:rsidR="00741E90" w:rsidRPr="00535221">
        <w:rPr>
          <w:rFonts w:ascii="Arial" w:hAnsi="Arial" w:cs="Arial"/>
          <w:sz w:val="20"/>
          <w:szCs w:val="20"/>
        </w:rPr>
        <w:t xml:space="preserve"> Energien</w:t>
      </w:r>
      <w:r w:rsidR="00571FDF" w:rsidRPr="00535221">
        <w:rPr>
          <w:rFonts w:ascii="Arial" w:hAnsi="Arial" w:cs="Arial"/>
          <w:sz w:val="20"/>
          <w:szCs w:val="20"/>
        </w:rPr>
        <w:t xml:space="preserve"> </w:t>
      </w:r>
      <w:r w:rsidR="00C5727C" w:rsidRPr="00535221">
        <w:rPr>
          <w:rFonts w:ascii="Arial" w:hAnsi="Arial" w:cs="Arial"/>
          <w:sz w:val="20"/>
          <w:szCs w:val="20"/>
        </w:rPr>
        <w:t xml:space="preserve">decken </w:t>
      </w:r>
      <w:r w:rsidR="006F13FC" w:rsidRPr="00535221">
        <w:rPr>
          <w:rFonts w:ascii="Arial" w:hAnsi="Arial" w:cs="Arial"/>
          <w:sz w:val="20"/>
          <w:szCs w:val="20"/>
        </w:rPr>
        <w:t xml:space="preserve">– zum Beispiel </w:t>
      </w:r>
      <w:r w:rsidR="00950C44" w:rsidRPr="00535221">
        <w:rPr>
          <w:rFonts w:ascii="Arial" w:hAnsi="Arial" w:cs="Arial"/>
          <w:sz w:val="20"/>
          <w:szCs w:val="20"/>
        </w:rPr>
        <w:t xml:space="preserve">durch </w:t>
      </w:r>
      <w:r w:rsidR="006F13FC" w:rsidRPr="00535221">
        <w:rPr>
          <w:rFonts w:ascii="Arial" w:hAnsi="Arial" w:cs="Arial"/>
          <w:sz w:val="20"/>
          <w:szCs w:val="20"/>
        </w:rPr>
        <w:t xml:space="preserve">Solarthermie </w:t>
      </w:r>
      <w:r w:rsidR="00950C44" w:rsidRPr="00535221">
        <w:rPr>
          <w:rFonts w:ascii="Arial" w:hAnsi="Arial" w:cs="Arial"/>
          <w:sz w:val="20"/>
          <w:szCs w:val="20"/>
        </w:rPr>
        <w:t xml:space="preserve">und eine </w:t>
      </w:r>
      <w:r w:rsidR="00535221">
        <w:rPr>
          <w:rFonts w:ascii="Arial" w:hAnsi="Arial" w:cs="Arial"/>
          <w:sz w:val="20"/>
          <w:szCs w:val="20"/>
        </w:rPr>
        <w:t>moderne Holzfeuer</w:t>
      </w:r>
      <w:r w:rsidR="004B4125">
        <w:rPr>
          <w:rFonts w:ascii="Arial" w:hAnsi="Arial" w:cs="Arial"/>
          <w:sz w:val="20"/>
          <w:szCs w:val="20"/>
        </w:rPr>
        <w:t>stätte</w:t>
      </w:r>
      <w:r w:rsidR="00535221">
        <w:rPr>
          <w:rFonts w:ascii="Arial" w:hAnsi="Arial" w:cs="Arial"/>
          <w:sz w:val="20"/>
          <w:szCs w:val="20"/>
        </w:rPr>
        <w:t xml:space="preserve">. </w:t>
      </w:r>
      <w:r w:rsidR="00481FE5" w:rsidRPr="00535221">
        <w:rPr>
          <w:rFonts w:ascii="Arial" w:hAnsi="Arial" w:cs="Arial"/>
          <w:sz w:val="20"/>
          <w:szCs w:val="20"/>
        </w:rPr>
        <w:t xml:space="preserve">Je nach Anlagenkombination </w:t>
      </w:r>
      <w:r w:rsidR="00535221">
        <w:rPr>
          <w:rFonts w:ascii="Arial" w:hAnsi="Arial" w:cs="Arial"/>
          <w:sz w:val="20"/>
          <w:szCs w:val="20"/>
        </w:rPr>
        <w:t xml:space="preserve">können sogar diverse </w:t>
      </w:r>
      <w:r w:rsidR="00481FE5" w:rsidRPr="00535221">
        <w:rPr>
          <w:rFonts w:ascii="Arial" w:hAnsi="Arial" w:cs="Arial"/>
          <w:sz w:val="20"/>
          <w:szCs w:val="20"/>
        </w:rPr>
        <w:t>staatliche Förderprogramme und günstige Kredite</w:t>
      </w:r>
      <w:r w:rsidR="000467B2" w:rsidRPr="00535221">
        <w:rPr>
          <w:rFonts w:ascii="Arial" w:hAnsi="Arial" w:cs="Arial"/>
          <w:sz w:val="20"/>
          <w:szCs w:val="20"/>
        </w:rPr>
        <w:t xml:space="preserve"> </w:t>
      </w:r>
      <w:r w:rsidR="00535221">
        <w:rPr>
          <w:rFonts w:ascii="Arial" w:hAnsi="Arial" w:cs="Arial"/>
          <w:sz w:val="20"/>
          <w:szCs w:val="20"/>
        </w:rPr>
        <w:t>genutzt werden.</w:t>
      </w:r>
    </w:p>
    <w:p w14:paraId="0105F7A4" w14:textId="45CB0A4C" w:rsidR="00C82474" w:rsidRPr="00801268" w:rsidRDefault="001512C6" w:rsidP="00135D23">
      <w:pPr>
        <w:spacing w:line="240" w:lineRule="auto"/>
        <w:ind w:left="1758" w:right="1673"/>
        <w:rPr>
          <w:rFonts w:ascii="Arial" w:hAnsi="Arial" w:cs="Arial"/>
          <w:bCs/>
          <w:sz w:val="20"/>
          <w:szCs w:val="20"/>
        </w:rPr>
      </w:pPr>
      <w:r>
        <w:rPr>
          <w:rFonts w:ascii="Arial" w:hAnsi="Arial" w:cs="Arial"/>
          <w:b/>
          <w:sz w:val="20"/>
          <w:szCs w:val="20"/>
        </w:rPr>
        <w:t>Umweltfreundlicher</w:t>
      </w:r>
      <w:r w:rsidR="00DF0880">
        <w:rPr>
          <w:rFonts w:ascii="Arial" w:hAnsi="Arial" w:cs="Arial"/>
          <w:b/>
          <w:sz w:val="20"/>
          <w:szCs w:val="20"/>
        </w:rPr>
        <w:t xml:space="preserve"> Energiemix </w:t>
      </w:r>
      <w:r w:rsidR="00DF0880" w:rsidRPr="00FF2441">
        <w:rPr>
          <w:rFonts w:ascii="Arial" w:hAnsi="Arial" w:cs="Arial"/>
          <w:b/>
          <w:sz w:val="20"/>
          <w:szCs w:val="20"/>
        </w:rPr>
        <w:t>mit Kachelofen &amp; Co.</w:t>
      </w:r>
      <w:r w:rsidR="004013EA" w:rsidRPr="00FF2441">
        <w:rPr>
          <w:rFonts w:ascii="Arial" w:hAnsi="Arial" w:cs="Arial"/>
          <w:b/>
          <w:sz w:val="20"/>
          <w:szCs w:val="20"/>
        </w:rPr>
        <w:br/>
      </w:r>
      <w:r w:rsidR="0026675F">
        <w:rPr>
          <w:rFonts w:ascii="Arial" w:hAnsi="Arial" w:cs="Arial"/>
          <w:sz w:val="20"/>
          <w:szCs w:val="20"/>
        </w:rPr>
        <w:t>E</w:t>
      </w:r>
      <w:r w:rsidR="0026675F" w:rsidRPr="00FF2441">
        <w:rPr>
          <w:rFonts w:ascii="Arial" w:hAnsi="Arial" w:cs="Arial"/>
          <w:sz w:val="20"/>
          <w:szCs w:val="20"/>
        </w:rPr>
        <w:t xml:space="preserve">in moderner Kachelofen, Heizkamin oder Kaminofen </w:t>
      </w:r>
      <w:r w:rsidR="004B4125">
        <w:rPr>
          <w:rFonts w:ascii="Arial" w:hAnsi="Arial" w:cs="Arial"/>
          <w:sz w:val="20"/>
          <w:szCs w:val="20"/>
        </w:rPr>
        <w:t xml:space="preserve">sichert </w:t>
      </w:r>
      <w:r w:rsidR="00FF11A1" w:rsidRPr="00FF2441">
        <w:rPr>
          <w:rFonts w:ascii="Arial" w:hAnsi="Arial" w:cs="Arial"/>
          <w:sz w:val="20"/>
          <w:szCs w:val="20"/>
        </w:rPr>
        <w:t xml:space="preserve">eine </w:t>
      </w:r>
      <w:r w:rsidR="004609A3" w:rsidRPr="00FF2441">
        <w:rPr>
          <w:rFonts w:ascii="Arial" w:hAnsi="Arial" w:cs="Arial"/>
          <w:sz w:val="20"/>
          <w:szCs w:val="20"/>
        </w:rPr>
        <w:t>effiziente</w:t>
      </w:r>
      <w:r w:rsidR="00535221" w:rsidRPr="00FF2441">
        <w:rPr>
          <w:rFonts w:ascii="Arial" w:hAnsi="Arial" w:cs="Arial"/>
          <w:sz w:val="20"/>
          <w:szCs w:val="20"/>
        </w:rPr>
        <w:t>, regenerative Wärmeversorgung mit hoher Flexibilität</w:t>
      </w:r>
      <w:r w:rsidR="004B4125">
        <w:rPr>
          <w:rFonts w:ascii="Arial" w:hAnsi="Arial" w:cs="Arial"/>
          <w:sz w:val="20"/>
          <w:szCs w:val="20"/>
        </w:rPr>
        <w:t xml:space="preserve"> und Unabhängigkeit von fossilen Energieträgern. </w:t>
      </w:r>
      <w:r w:rsidR="0026675F">
        <w:rPr>
          <w:rFonts w:ascii="Arial" w:hAnsi="Arial" w:cs="Arial"/>
          <w:sz w:val="20"/>
          <w:szCs w:val="20"/>
        </w:rPr>
        <w:t>D</w:t>
      </w:r>
      <w:r w:rsidR="00792257">
        <w:rPr>
          <w:rFonts w:ascii="Arial" w:hAnsi="Arial" w:cs="Arial"/>
          <w:sz w:val="20"/>
          <w:szCs w:val="20"/>
        </w:rPr>
        <w:t xml:space="preserve">er Ofen </w:t>
      </w:r>
      <w:r w:rsidR="005F1EBF" w:rsidRPr="00FF2441">
        <w:rPr>
          <w:rFonts w:ascii="Arial" w:hAnsi="Arial" w:cs="Arial"/>
          <w:sz w:val="20"/>
          <w:szCs w:val="20"/>
        </w:rPr>
        <w:t xml:space="preserve">wird </w:t>
      </w:r>
      <w:r w:rsidR="009C149F" w:rsidRPr="00FF2441">
        <w:rPr>
          <w:rFonts w:ascii="Arial" w:hAnsi="Arial" w:cs="Arial"/>
          <w:sz w:val="20"/>
          <w:szCs w:val="20"/>
        </w:rPr>
        <w:t xml:space="preserve">vom Fachmann </w:t>
      </w:r>
      <w:r w:rsidR="00535221" w:rsidRPr="00FF2441">
        <w:rPr>
          <w:rFonts w:ascii="Arial" w:hAnsi="Arial" w:cs="Arial"/>
          <w:sz w:val="20"/>
          <w:szCs w:val="20"/>
        </w:rPr>
        <w:t>exakt</w:t>
      </w:r>
      <w:r w:rsidR="00135D23" w:rsidRPr="00FF2441">
        <w:rPr>
          <w:rFonts w:ascii="Arial" w:hAnsi="Arial" w:cs="Arial"/>
          <w:sz w:val="20"/>
          <w:szCs w:val="20"/>
        </w:rPr>
        <w:t xml:space="preserve"> auf den reduzierten Wärmebedarf </w:t>
      </w:r>
      <w:r w:rsidR="00535221" w:rsidRPr="00FF2441">
        <w:rPr>
          <w:rFonts w:ascii="Arial" w:hAnsi="Arial" w:cs="Arial"/>
          <w:sz w:val="20"/>
          <w:szCs w:val="20"/>
        </w:rPr>
        <w:t>zugeschnitten</w:t>
      </w:r>
      <w:r w:rsidR="00135D23" w:rsidRPr="00FF2441">
        <w:rPr>
          <w:rFonts w:ascii="Arial" w:hAnsi="Arial" w:cs="Arial"/>
          <w:sz w:val="20"/>
          <w:szCs w:val="20"/>
        </w:rPr>
        <w:t xml:space="preserve"> </w:t>
      </w:r>
      <w:r w:rsidR="009C149F" w:rsidRPr="00FF2441">
        <w:rPr>
          <w:rFonts w:ascii="Arial" w:hAnsi="Arial" w:cs="Arial"/>
          <w:sz w:val="20"/>
          <w:szCs w:val="20"/>
        </w:rPr>
        <w:t xml:space="preserve">und </w:t>
      </w:r>
      <w:r w:rsidR="005F1EBF" w:rsidRPr="00FF2441">
        <w:rPr>
          <w:rFonts w:ascii="Arial" w:hAnsi="Arial" w:cs="Arial"/>
          <w:sz w:val="20"/>
          <w:szCs w:val="20"/>
        </w:rPr>
        <w:t xml:space="preserve">verfügt </w:t>
      </w:r>
      <w:r w:rsidR="009C149F" w:rsidRPr="00FF2441">
        <w:rPr>
          <w:rFonts w:ascii="Arial" w:hAnsi="Arial" w:cs="Arial"/>
          <w:sz w:val="20"/>
          <w:szCs w:val="20"/>
        </w:rPr>
        <w:t xml:space="preserve">zum Beispiel über einen </w:t>
      </w:r>
      <w:r w:rsidR="00135D23" w:rsidRPr="00FF2441">
        <w:rPr>
          <w:rFonts w:ascii="Arial" w:hAnsi="Arial" w:cs="Arial"/>
          <w:sz w:val="20"/>
          <w:szCs w:val="20"/>
        </w:rPr>
        <w:t>integrier</w:t>
      </w:r>
      <w:r w:rsidR="00535221" w:rsidRPr="00FF2441">
        <w:rPr>
          <w:rFonts w:ascii="Arial" w:hAnsi="Arial" w:cs="Arial"/>
          <w:sz w:val="20"/>
          <w:szCs w:val="20"/>
        </w:rPr>
        <w:t>te</w:t>
      </w:r>
      <w:r w:rsidR="009C149F" w:rsidRPr="00FF2441">
        <w:rPr>
          <w:rFonts w:ascii="Arial" w:hAnsi="Arial" w:cs="Arial"/>
          <w:sz w:val="20"/>
          <w:szCs w:val="20"/>
        </w:rPr>
        <w:t>n</w:t>
      </w:r>
      <w:r w:rsidR="00535221" w:rsidRPr="00FF2441">
        <w:rPr>
          <w:rFonts w:ascii="Arial" w:hAnsi="Arial" w:cs="Arial"/>
          <w:sz w:val="20"/>
          <w:szCs w:val="20"/>
        </w:rPr>
        <w:t xml:space="preserve"> Wasserwärmetauscher</w:t>
      </w:r>
      <w:r w:rsidR="009C149F" w:rsidRPr="00FF2441">
        <w:rPr>
          <w:rFonts w:ascii="Arial" w:hAnsi="Arial" w:cs="Arial"/>
          <w:sz w:val="20"/>
          <w:szCs w:val="20"/>
        </w:rPr>
        <w:t xml:space="preserve">. </w:t>
      </w:r>
      <w:r w:rsidR="002D1512">
        <w:rPr>
          <w:rFonts w:ascii="Arial" w:hAnsi="Arial" w:cs="Arial"/>
          <w:sz w:val="20"/>
          <w:szCs w:val="20"/>
        </w:rPr>
        <w:t xml:space="preserve">So speist er </w:t>
      </w:r>
      <w:r w:rsidR="005F1EBF" w:rsidRPr="00FF2441">
        <w:rPr>
          <w:rFonts w:ascii="Arial" w:hAnsi="Arial" w:cs="Arial"/>
          <w:sz w:val="20"/>
          <w:szCs w:val="20"/>
        </w:rPr>
        <w:t xml:space="preserve">den überschüssigen </w:t>
      </w:r>
      <w:r w:rsidR="00135D23" w:rsidRPr="00FF2441">
        <w:rPr>
          <w:rFonts w:ascii="Arial" w:hAnsi="Arial" w:cs="Arial"/>
          <w:sz w:val="20"/>
          <w:szCs w:val="20"/>
        </w:rPr>
        <w:t>Teil seiner</w:t>
      </w:r>
      <w:r w:rsidR="005F1EBF" w:rsidRPr="00FF2441">
        <w:rPr>
          <w:rFonts w:ascii="Arial" w:hAnsi="Arial" w:cs="Arial"/>
          <w:sz w:val="20"/>
          <w:szCs w:val="20"/>
        </w:rPr>
        <w:t xml:space="preserve"> </w:t>
      </w:r>
      <w:r w:rsidR="00135D23" w:rsidRPr="00FF2441">
        <w:rPr>
          <w:rFonts w:ascii="Arial" w:hAnsi="Arial" w:cs="Arial"/>
          <w:sz w:val="20"/>
          <w:szCs w:val="20"/>
        </w:rPr>
        <w:t>Wärme</w:t>
      </w:r>
      <w:r w:rsidR="005F1EBF" w:rsidRPr="00FF2441">
        <w:rPr>
          <w:rFonts w:ascii="Arial" w:hAnsi="Arial" w:cs="Arial"/>
          <w:sz w:val="20"/>
          <w:szCs w:val="20"/>
        </w:rPr>
        <w:t xml:space="preserve"> </w:t>
      </w:r>
      <w:r w:rsidR="00135D23" w:rsidRPr="00FF2441">
        <w:rPr>
          <w:rFonts w:ascii="Arial" w:hAnsi="Arial" w:cs="Arial"/>
          <w:sz w:val="20"/>
          <w:szCs w:val="20"/>
        </w:rPr>
        <w:t>in einen zentralen Pufferspeicher</w:t>
      </w:r>
      <w:r w:rsidR="005F1EBF" w:rsidRPr="00FF2441">
        <w:rPr>
          <w:rFonts w:ascii="Arial" w:hAnsi="Arial" w:cs="Arial"/>
          <w:sz w:val="20"/>
          <w:szCs w:val="20"/>
        </w:rPr>
        <w:t xml:space="preserve"> </w:t>
      </w:r>
      <w:r w:rsidR="005F1EBF" w:rsidRPr="00FF2441">
        <w:rPr>
          <w:rFonts w:ascii="Arial" w:hAnsi="Arial"/>
          <w:bCs/>
          <w:sz w:val="20"/>
          <w:szCs w:val="20"/>
        </w:rPr>
        <w:t xml:space="preserve">und </w:t>
      </w:r>
      <w:r w:rsidR="00FF2441">
        <w:rPr>
          <w:rFonts w:ascii="Arial" w:hAnsi="Arial"/>
          <w:bCs/>
          <w:sz w:val="20"/>
          <w:szCs w:val="20"/>
        </w:rPr>
        <w:t xml:space="preserve">trägt </w:t>
      </w:r>
      <w:r w:rsidR="005F1EBF" w:rsidRPr="00FF2441">
        <w:rPr>
          <w:rFonts w:ascii="Arial" w:hAnsi="Arial"/>
          <w:bCs/>
          <w:sz w:val="20"/>
          <w:szCs w:val="20"/>
        </w:rPr>
        <w:t xml:space="preserve">zur Erwärmung des </w:t>
      </w:r>
      <w:r w:rsidR="005F1EBF" w:rsidRPr="00FF2441">
        <w:rPr>
          <w:rFonts w:ascii="Arial" w:hAnsi="Arial" w:cs="Arial"/>
          <w:bCs/>
          <w:sz w:val="20"/>
          <w:szCs w:val="20"/>
        </w:rPr>
        <w:t xml:space="preserve">Brauchwassers- und Heizungswassers bei. Über den Pufferspeicher </w:t>
      </w:r>
      <w:r w:rsidR="00FF2441">
        <w:rPr>
          <w:rFonts w:ascii="Arial" w:hAnsi="Arial" w:cs="Arial"/>
          <w:bCs/>
          <w:sz w:val="20"/>
          <w:szCs w:val="20"/>
        </w:rPr>
        <w:t xml:space="preserve">können </w:t>
      </w:r>
      <w:r w:rsidR="00792257">
        <w:rPr>
          <w:rFonts w:ascii="Arial" w:hAnsi="Arial" w:cs="Arial"/>
          <w:bCs/>
          <w:sz w:val="20"/>
          <w:szCs w:val="20"/>
        </w:rPr>
        <w:t xml:space="preserve">verschiedene </w:t>
      </w:r>
      <w:r w:rsidR="00B80E19">
        <w:rPr>
          <w:rFonts w:ascii="Arial" w:hAnsi="Arial" w:cs="Arial"/>
          <w:sz w:val="20"/>
          <w:szCs w:val="20"/>
        </w:rPr>
        <w:t>Wärmeerzeuger</w:t>
      </w:r>
      <w:r w:rsidR="00DF345D">
        <w:rPr>
          <w:rFonts w:ascii="Arial" w:hAnsi="Arial" w:cs="Arial"/>
          <w:sz w:val="20"/>
          <w:szCs w:val="20"/>
        </w:rPr>
        <w:t xml:space="preserve"> </w:t>
      </w:r>
      <w:r w:rsidR="00DF345D">
        <w:rPr>
          <w:rFonts w:ascii="Arial" w:hAnsi="Arial" w:cs="Arial"/>
          <w:bCs/>
          <w:sz w:val="20"/>
          <w:szCs w:val="20"/>
        </w:rPr>
        <w:t>(</w:t>
      </w:r>
      <w:r w:rsidR="00DF345D">
        <w:rPr>
          <w:rFonts w:ascii="Arial" w:hAnsi="Arial" w:cs="Arial"/>
          <w:sz w:val="20"/>
          <w:szCs w:val="20"/>
        </w:rPr>
        <w:t>herkömmliche und regenerative)</w:t>
      </w:r>
      <w:r w:rsidR="00B80E19">
        <w:rPr>
          <w:rFonts w:ascii="Arial" w:hAnsi="Arial" w:cs="Arial"/>
          <w:sz w:val="20"/>
          <w:szCs w:val="20"/>
        </w:rPr>
        <w:t xml:space="preserve">, wie die Solarthermie-Anlage auf dem Dach, </w:t>
      </w:r>
      <w:r w:rsidR="005F1EBF">
        <w:rPr>
          <w:rFonts w:ascii="Arial" w:hAnsi="Arial" w:cs="Arial"/>
          <w:sz w:val="20"/>
          <w:szCs w:val="20"/>
        </w:rPr>
        <w:t>vernetz</w:t>
      </w:r>
      <w:r w:rsidR="00FF2441">
        <w:rPr>
          <w:rFonts w:ascii="Arial" w:hAnsi="Arial" w:cs="Arial"/>
          <w:sz w:val="20"/>
          <w:szCs w:val="20"/>
        </w:rPr>
        <w:t xml:space="preserve">t werden. </w:t>
      </w:r>
      <w:r w:rsidR="00466F6D" w:rsidRPr="00466F6D">
        <w:rPr>
          <w:rFonts w:ascii="Arial" w:hAnsi="Arial" w:cs="Arial"/>
          <w:bCs/>
          <w:sz w:val="20"/>
          <w:szCs w:val="20"/>
        </w:rPr>
        <w:t xml:space="preserve">Intelligente Regeltechnik </w:t>
      </w:r>
      <w:r w:rsidR="00DF345D">
        <w:rPr>
          <w:rFonts w:ascii="Arial" w:hAnsi="Arial" w:cs="Arial"/>
          <w:bCs/>
          <w:sz w:val="20"/>
          <w:szCs w:val="20"/>
        </w:rPr>
        <w:t xml:space="preserve">gibt regenerativen Energiequellen </w:t>
      </w:r>
      <w:r w:rsidR="00FF2441">
        <w:rPr>
          <w:rFonts w:ascii="Arial" w:hAnsi="Arial" w:cs="Arial"/>
          <w:bCs/>
          <w:sz w:val="20"/>
          <w:szCs w:val="20"/>
        </w:rPr>
        <w:t>den Vorrang</w:t>
      </w:r>
      <w:r w:rsidR="00FF2441" w:rsidRPr="00466F6D">
        <w:rPr>
          <w:rFonts w:ascii="Arial" w:hAnsi="Arial" w:cs="Arial"/>
          <w:bCs/>
          <w:sz w:val="20"/>
          <w:szCs w:val="20"/>
        </w:rPr>
        <w:t xml:space="preserve"> </w:t>
      </w:r>
      <w:r w:rsidR="00FF2441">
        <w:rPr>
          <w:rFonts w:ascii="Arial" w:hAnsi="Arial" w:cs="Arial"/>
          <w:bCs/>
          <w:sz w:val="20"/>
          <w:szCs w:val="20"/>
        </w:rPr>
        <w:t>und s</w:t>
      </w:r>
      <w:r w:rsidR="00466F6D" w:rsidRPr="00466F6D">
        <w:rPr>
          <w:rFonts w:ascii="Arial" w:hAnsi="Arial" w:cs="Arial"/>
          <w:bCs/>
          <w:sz w:val="20"/>
          <w:szCs w:val="20"/>
        </w:rPr>
        <w:t xml:space="preserve">orgt </w:t>
      </w:r>
      <w:r w:rsidR="00466F6D">
        <w:rPr>
          <w:rFonts w:ascii="Arial" w:hAnsi="Arial" w:cs="Arial"/>
          <w:bCs/>
          <w:sz w:val="20"/>
          <w:szCs w:val="20"/>
        </w:rPr>
        <w:t>für bedarfsgerechte Wärmeverteilung</w:t>
      </w:r>
      <w:r w:rsidR="004B4125">
        <w:rPr>
          <w:rFonts w:ascii="Arial" w:hAnsi="Arial" w:cs="Arial"/>
          <w:bCs/>
          <w:sz w:val="20"/>
          <w:szCs w:val="20"/>
        </w:rPr>
        <w:t xml:space="preserve">. </w:t>
      </w:r>
      <w:r w:rsidR="005541D6">
        <w:rPr>
          <w:rFonts w:ascii="Arial" w:hAnsi="Arial" w:cs="Arial"/>
          <w:bCs/>
          <w:sz w:val="20"/>
          <w:szCs w:val="20"/>
        </w:rPr>
        <w:t xml:space="preserve">Für besonders niedrigen Energiebedarf </w:t>
      </w:r>
      <w:r w:rsidR="004B4125">
        <w:rPr>
          <w:rFonts w:ascii="Arial" w:hAnsi="Arial" w:cs="Arial"/>
          <w:bCs/>
          <w:sz w:val="20"/>
          <w:szCs w:val="20"/>
        </w:rPr>
        <w:t xml:space="preserve">im Neubau, </w:t>
      </w:r>
      <w:r w:rsidR="004B4125" w:rsidRPr="004B4125">
        <w:rPr>
          <w:rFonts w:ascii="Arial" w:hAnsi="Arial" w:cs="Arial"/>
          <w:bCs/>
          <w:sz w:val="20"/>
          <w:szCs w:val="20"/>
        </w:rPr>
        <w:t>in der Altbausanierung</w:t>
      </w:r>
      <w:r w:rsidR="004B4125">
        <w:rPr>
          <w:rFonts w:ascii="Arial" w:hAnsi="Arial" w:cs="Arial"/>
          <w:bCs/>
          <w:sz w:val="20"/>
          <w:szCs w:val="20"/>
        </w:rPr>
        <w:t xml:space="preserve"> oder </w:t>
      </w:r>
      <w:r w:rsidR="00DF345D">
        <w:rPr>
          <w:rFonts w:ascii="Arial" w:hAnsi="Arial" w:cs="Arial"/>
          <w:bCs/>
          <w:sz w:val="20"/>
          <w:szCs w:val="20"/>
        </w:rPr>
        <w:t>zum Einsatz in Eigentums-/</w:t>
      </w:r>
      <w:r w:rsidR="004B4125">
        <w:rPr>
          <w:rFonts w:ascii="Arial" w:hAnsi="Arial" w:cs="Arial"/>
          <w:bCs/>
          <w:sz w:val="20"/>
          <w:szCs w:val="20"/>
        </w:rPr>
        <w:t>Mietw</w:t>
      </w:r>
      <w:r w:rsidR="004B4125" w:rsidRPr="004B4125">
        <w:rPr>
          <w:rFonts w:ascii="Arial" w:hAnsi="Arial" w:cs="Arial"/>
          <w:bCs/>
          <w:sz w:val="20"/>
          <w:szCs w:val="20"/>
        </w:rPr>
        <w:t>ohnungen</w:t>
      </w:r>
      <w:r w:rsidR="004B4125">
        <w:rPr>
          <w:rFonts w:ascii="Arial" w:hAnsi="Arial" w:cs="Arial"/>
          <w:bCs/>
          <w:sz w:val="20"/>
          <w:szCs w:val="20"/>
        </w:rPr>
        <w:t xml:space="preserve"> </w:t>
      </w:r>
      <w:r w:rsidR="005541D6">
        <w:rPr>
          <w:rFonts w:ascii="Arial" w:hAnsi="Arial" w:cs="Arial"/>
          <w:bCs/>
          <w:sz w:val="20"/>
          <w:szCs w:val="20"/>
        </w:rPr>
        <w:t>gibt es auch kompakt</w:t>
      </w:r>
      <w:r w:rsidR="00C82474">
        <w:rPr>
          <w:rFonts w:ascii="Arial" w:hAnsi="Arial" w:cs="Arial"/>
          <w:bCs/>
          <w:sz w:val="20"/>
          <w:szCs w:val="20"/>
        </w:rPr>
        <w:t>e Kleinkachelöfen (Speicheröfen)</w:t>
      </w:r>
      <w:r w:rsidR="00BC7F6D">
        <w:rPr>
          <w:rFonts w:ascii="Arial" w:hAnsi="Arial" w:cs="Arial"/>
          <w:bCs/>
          <w:sz w:val="20"/>
          <w:szCs w:val="20"/>
        </w:rPr>
        <w:t xml:space="preserve"> in</w:t>
      </w:r>
      <w:r w:rsidR="00BC7F6D" w:rsidRPr="00BC7F6D">
        <w:rPr>
          <w:rFonts w:ascii="Arial" w:hAnsi="Arial" w:cs="Arial"/>
          <w:bCs/>
          <w:sz w:val="20"/>
          <w:szCs w:val="20"/>
        </w:rPr>
        <w:t xml:space="preserve"> quadratische</w:t>
      </w:r>
      <w:r w:rsidR="00BC7F6D">
        <w:rPr>
          <w:rFonts w:ascii="Arial" w:hAnsi="Arial" w:cs="Arial"/>
          <w:bCs/>
          <w:sz w:val="20"/>
          <w:szCs w:val="20"/>
        </w:rPr>
        <w:t>n</w:t>
      </w:r>
      <w:r w:rsidR="00BC7F6D" w:rsidRPr="00BC7F6D">
        <w:rPr>
          <w:rFonts w:ascii="Arial" w:hAnsi="Arial" w:cs="Arial"/>
          <w:bCs/>
          <w:sz w:val="20"/>
          <w:szCs w:val="20"/>
        </w:rPr>
        <w:t xml:space="preserve"> oder runde</w:t>
      </w:r>
      <w:r w:rsidR="00BC7F6D">
        <w:rPr>
          <w:rFonts w:ascii="Arial" w:hAnsi="Arial" w:cs="Arial"/>
          <w:bCs/>
          <w:sz w:val="20"/>
          <w:szCs w:val="20"/>
        </w:rPr>
        <w:t>n</w:t>
      </w:r>
      <w:r w:rsidR="00BC7F6D" w:rsidRPr="00BC7F6D">
        <w:rPr>
          <w:rFonts w:ascii="Arial" w:hAnsi="Arial" w:cs="Arial"/>
          <w:bCs/>
          <w:sz w:val="20"/>
          <w:szCs w:val="20"/>
        </w:rPr>
        <w:t xml:space="preserve"> Grundformen, zum Beispiel</w:t>
      </w:r>
      <w:r w:rsidR="004B4125">
        <w:rPr>
          <w:rFonts w:ascii="Arial" w:hAnsi="Arial" w:cs="Arial"/>
          <w:bCs/>
          <w:sz w:val="20"/>
          <w:szCs w:val="20"/>
        </w:rPr>
        <w:t xml:space="preserve"> als </w:t>
      </w:r>
      <w:r w:rsidR="00BC7F6D" w:rsidRPr="00BC7F6D">
        <w:rPr>
          <w:rFonts w:ascii="Arial" w:hAnsi="Arial" w:cs="Arial"/>
          <w:bCs/>
          <w:sz w:val="20"/>
          <w:szCs w:val="20"/>
        </w:rPr>
        <w:t xml:space="preserve"> </w:t>
      </w:r>
      <w:r w:rsidR="00BC7F6D" w:rsidRPr="00801268">
        <w:rPr>
          <w:rFonts w:ascii="Arial" w:hAnsi="Arial" w:cs="Arial"/>
          <w:bCs/>
          <w:sz w:val="20"/>
          <w:szCs w:val="20"/>
        </w:rPr>
        <w:t>schlanke Säulenöfen</w:t>
      </w:r>
      <w:r w:rsidR="00C82474" w:rsidRPr="00801268">
        <w:rPr>
          <w:rFonts w:ascii="Arial" w:hAnsi="Arial" w:cs="Arial"/>
          <w:bCs/>
          <w:sz w:val="20"/>
          <w:szCs w:val="20"/>
        </w:rPr>
        <w:t>.</w:t>
      </w:r>
    </w:p>
    <w:p w14:paraId="18D716AA" w14:textId="3C83245E" w:rsidR="00105833" w:rsidRDefault="004B4125" w:rsidP="00105833">
      <w:pPr>
        <w:spacing w:line="240" w:lineRule="auto"/>
        <w:ind w:left="1758" w:right="1673"/>
        <w:rPr>
          <w:rFonts w:ascii="Arial" w:hAnsi="Arial" w:cs="Arial"/>
          <w:sz w:val="20"/>
          <w:szCs w:val="20"/>
        </w:rPr>
      </w:pPr>
      <w:r w:rsidRPr="00801268">
        <w:rPr>
          <w:rFonts w:ascii="Arial" w:hAnsi="Arial" w:cs="Arial"/>
          <w:b/>
          <w:sz w:val="20"/>
          <w:szCs w:val="20"/>
        </w:rPr>
        <w:t>Kachelofenbauer-Kompetenz gefragt</w:t>
      </w:r>
      <w:r w:rsidR="004013EA" w:rsidRPr="00801268">
        <w:rPr>
          <w:rFonts w:ascii="Arial" w:hAnsi="Arial" w:cs="Arial"/>
          <w:b/>
          <w:sz w:val="20"/>
          <w:szCs w:val="20"/>
        </w:rPr>
        <w:t xml:space="preserve"> </w:t>
      </w:r>
      <w:r w:rsidR="00F51AD0" w:rsidRPr="00801268">
        <w:rPr>
          <w:rFonts w:ascii="Arial" w:hAnsi="Arial" w:cs="Arial"/>
          <w:b/>
          <w:sz w:val="20"/>
          <w:szCs w:val="20"/>
        </w:rPr>
        <w:br/>
      </w:r>
      <w:r w:rsidR="00F51AD0" w:rsidRPr="00801268">
        <w:rPr>
          <w:rFonts w:ascii="Arial" w:hAnsi="Arial" w:cs="Arial"/>
          <w:sz w:val="20"/>
          <w:szCs w:val="20"/>
        </w:rPr>
        <w:t xml:space="preserve">Bei </w:t>
      </w:r>
      <w:r w:rsidR="00135D23" w:rsidRPr="00801268">
        <w:rPr>
          <w:rFonts w:ascii="Arial" w:hAnsi="Arial" w:cs="Arial"/>
          <w:sz w:val="20"/>
          <w:szCs w:val="20"/>
        </w:rPr>
        <w:t>Niedrigenergie</w:t>
      </w:r>
      <w:r w:rsidRPr="00801268">
        <w:rPr>
          <w:rFonts w:ascii="Arial" w:hAnsi="Arial" w:cs="Arial"/>
          <w:sz w:val="20"/>
          <w:szCs w:val="20"/>
        </w:rPr>
        <w:t xml:space="preserve">- </w:t>
      </w:r>
      <w:r w:rsidR="00CD247F" w:rsidRPr="00801268">
        <w:rPr>
          <w:rFonts w:ascii="Arial" w:hAnsi="Arial" w:cs="Arial"/>
          <w:sz w:val="20"/>
          <w:szCs w:val="20"/>
        </w:rPr>
        <w:t>und</w:t>
      </w:r>
      <w:r w:rsidRPr="00801268">
        <w:rPr>
          <w:rFonts w:ascii="Arial" w:hAnsi="Arial" w:cs="Arial"/>
          <w:sz w:val="20"/>
          <w:szCs w:val="20"/>
        </w:rPr>
        <w:t xml:space="preserve"> Effizienzhäuser</w:t>
      </w:r>
      <w:r w:rsidR="00F51AD0" w:rsidRPr="00801268">
        <w:rPr>
          <w:rFonts w:ascii="Arial" w:hAnsi="Arial" w:cs="Arial"/>
          <w:sz w:val="20"/>
          <w:szCs w:val="20"/>
        </w:rPr>
        <w:t>n</w:t>
      </w:r>
      <w:r w:rsidRPr="00801268">
        <w:rPr>
          <w:rFonts w:ascii="Arial" w:hAnsi="Arial" w:cs="Arial"/>
          <w:sz w:val="20"/>
          <w:szCs w:val="20"/>
        </w:rPr>
        <w:t xml:space="preserve"> </w:t>
      </w:r>
      <w:r w:rsidR="00801268">
        <w:rPr>
          <w:rFonts w:ascii="Arial" w:hAnsi="Arial" w:cs="Arial"/>
          <w:bCs/>
          <w:sz w:val="20"/>
          <w:szCs w:val="20"/>
        </w:rPr>
        <w:t xml:space="preserve">kommt es besonders auf </w:t>
      </w:r>
      <w:r w:rsidR="00F51AD0" w:rsidRPr="00801268">
        <w:rPr>
          <w:rFonts w:ascii="Arial" w:hAnsi="Arial" w:cs="Arial"/>
          <w:bCs/>
          <w:sz w:val="20"/>
          <w:szCs w:val="20"/>
        </w:rPr>
        <w:t>die richtige Dimensionierung</w:t>
      </w:r>
      <w:r w:rsidR="00CD247F" w:rsidRPr="00801268">
        <w:rPr>
          <w:rFonts w:ascii="Arial" w:hAnsi="Arial" w:cs="Arial"/>
          <w:bCs/>
          <w:sz w:val="20"/>
          <w:szCs w:val="20"/>
        </w:rPr>
        <w:t xml:space="preserve"> der Einzelfeuerstätte</w:t>
      </w:r>
      <w:r w:rsidR="00F51AD0" w:rsidRPr="00801268">
        <w:rPr>
          <w:rFonts w:ascii="Arial" w:hAnsi="Arial" w:cs="Arial"/>
          <w:bCs/>
          <w:sz w:val="20"/>
          <w:szCs w:val="20"/>
        </w:rPr>
        <w:t>,</w:t>
      </w:r>
      <w:r w:rsidR="00CD247F" w:rsidRPr="00801268">
        <w:rPr>
          <w:rFonts w:ascii="Arial" w:hAnsi="Arial" w:cs="Arial"/>
          <w:bCs/>
          <w:sz w:val="20"/>
          <w:szCs w:val="20"/>
        </w:rPr>
        <w:t xml:space="preserve"> die</w:t>
      </w:r>
      <w:r w:rsidR="00F51AD0" w:rsidRPr="00801268">
        <w:rPr>
          <w:rFonts w:ascii="Arial" w:hAnsi="Arial" w:cs="Arial"/>
          <w:bCs/>
          <w:sz w:val="20"/>
          <w:szCs w:val="20"/>
        </w:rPr>
        <w:t xml:space="preserve"> </w:t>
      </w:r>
      <w:r w:rsidR="00CD247F" w:rsidRPr="00801268">
        <w:rPr>
          <w:rFonts w:ascii="Arial" w:hAnsi="Arial" w:cs="Arial"/>
          <w:bCs/>
          <w:sz w:val="20"/>
          <w:szCs w:val="20"/>
        </w:rPr>
        <w:t xml:space="preserve">Luft-/Abgasführung und die optimale Vernetzung mit anderen Energieerzeugern an. </w:t>
      </w:r>
      <w:r w:rsidR="00DB05BA" w:rsidRPr="00801268">
        <w:rPr>
          <w:rFonts w:ascii="Arial" w:hAnsi="Arial" w:cs="Arial"/>
          <w:bCs/>
          <w:sz w:val="20"/>
          <w:szCs w:val="20"/>
        </w:rPr>
        <w:t xml:space="preserve">Die </w:t>
      </w:r>
      <w:r w:rsidR="00DB05BA" w:rsidRPr="00801268">
        <w:rPr>
          <w:rFonts w:ascii="Arial" w:hAnsi="Arial" w:cs="Arial"/>
          <w:sz w:val="20"/>
          <w:szCs w:val="20"/>
        </w:rPr>
        <w:t>Beratung durch einen Ofen- und Luftheizungsbauer</w:t>
      </w:r>
      <w:r w:rsidR="00DB05BA" w:rsidRPr="00801268">
        <w:rPr>
          <w:rFonts w:ascii="Arial" w:hAnsi="Arial" w:cs="Arial"/>
          <w:bCs/>
          <w:sz w:val="20"/>
          <w:szCs w:val="20"/>
        </w:rPr>
        <w:t xml:space="preserve"> gibt Sicherheit </w:t>
      </w:r>
      <w:r w:rsidR="00801268">
        <w:rPr>
          <w:rFonts w:ascii="Arial" w:hAnsi="Arial" w:cs="Arial"/>
          <w:bCs/>
          <w:sz w:val="20"/>
          <w:szCs w:val="20"/>
        </w:rPr>
        <w:t xml:space="preserve">bei der </w:t>
      </w:r>
      <w:r w:rsidR="00F51AD0" w:rsidRPr="00801268">
        <w:rPr>
          <w:rFonts w:ascii="Arial" w:hAnsi="Arial" w:cs="Arial"/>
          <w:sz w:val="20"/>
          <w:szCs w:val="20"/>
        </w:rPr>
        <w:t>Syste</w:t>
      </w:r>
      <w:r w:rsidR="00801268">
        <w:rPr>
          <w:rFonts w:ascii="Arial" w:hAnsi="Arial" w:cs="Arial"/>
          <w:sz w:val="20"/>
          <w:szCs w:val="20"/>
        </w:rPr>
        <w:t>m</w:t>
      </w:r>
      <w:r w:rsidR="00105833">
        <w:rPr>
          <w:rFonts w:ascii="Arial" w:hAnsi="Arial" w:cs="Arial"/>
          <w:sz w:val="20"/>
          <w:szCs w:val="20"/>
        </w:rPr>
        <w:t xml:space="preserve">auswahl, Planung, Installation, </w:t>
      </w:r>
      <w:r w:rsidR="00801268">
        <w:rPr>
          <w:rFonts w:ascii="Arial" w:hAnsi="Arial" w:cs="Arial"/>
          <w:sz w:val="20"/>
          <w:szCs w:val="20"/>
        </w:rPr>
        <w:t xml:space="preserve">dem </w:t>
      </w:r>
      <w:r w:rsidR="003107B9" w:rsidRPr="00801268">
        <w:rPr>
          <w:rFonts w:ascii="Arial" w:hAnsi="Arial" w:cs="Arial"/>
          <w:sz w:val="20"/>
          <w:szCs w:val="20"/>
        </w:rPr>
        <w:t>Betrieb und</w:t>
      </w:r>
      <w:r w:rsidR="00801268">
        <w:rPr>
          <w:rFonts w:ascii="Arial" w:hAnsi="Arial" w:cs="Arial"/>
          <w:sz w:val="20"/>
          <w:szCs w:val="20"/>
        </w:rPr>
        <w:t xml:space="preserve"> der</w:t>
      </w:r>
      <w:r w:rsidR="003107B9" w:rsidRPr="00801268">
        <w:rPr>
          <w:rFonts w:ascii="Arial" w:hAnsi="Arial" w:cs="Arial"/>
          <w:sz w:val="20"/>
          <w:szCs w:val="20"/>
        </w:rPr>
        <w:t xml:space="preserve"> Wartung. Er </w:t>
      </w:r>
      <w:r w:rsidR="00135D23" w:rsidRPr="00801268">
        <w:rPr>
          <w:rFonts w:ascii="Arial" w:hAnsi="Arial" w:cs="Arial"/>
          <w:sz w:val="20"/>
          <w:szCs w:val="20"/>
        </w:rPr>
        <w:t>sorgt dafür, dass gesetzliche Bestimmungen, baurechtliche und Umweltschutz-Vorgaben</w:t>
      </w:r>
      <w:r w:rsidR="00105833">
        <w:rPr>
          <w:rFonts w:ascii="Arial" w:hAnsi="Arial" w:cs="Arial"/>
          <w:sz w:val="20"/>
          <w:szCs w:val="20"/>
        </w:rPr>
        <w:t xml:space="preserve"> eingehalten werden und das Hightech-S</w:t>
      </w:r>
      <w:r w:rsidR="00801268">
        <w:rPr>
          <w:rFonts w:ascii="Arial" w:hAnsi="Arial" w:cs="Arial"/>
          <w:sz w:val="20"/>
          <w:szCs w:val="20"/>
        </w:rPr>
        <w:t xml:space="preserve">ystem </w:t>
      </w:r>
      <w:r w:rsidR="00105833">
        <w:rPr>
          <w:rFonts w:ascii="Arial" w:hAnsi="Arial" w:cs="Arial"/>
          <w:bCs/>
          <w:sz w:val="20"/>
          <w:szCs w:val="20"/>
        </w:rPr>
        <w:t xml:space="preserve">zeitgemäßen </w:t>
      </w:r>
      <w:r w:rsidR="00105833" w:rsidRPr="007A24C8">
        <w:rPr>
          <w:rFonts w:ascii="Arial" w:hAnsi="Arial" w:cs="Arial"/>
          <w:bCs/>
          <w:sz w:val="20"/>
          <w:szCs w:val="20"/>
        </w:rPr>
        <w:t>Wärmekomfort</w:t>
      </w:r>
      <w:r w:rsidR="00105833">
        <w:rPr>
          <w:rFonts w:ascii="Arial" w:hAnsi="Arial" w:cs="Arial"/>
          <w:bCs/>
          <w:sz w:val="20"/>
          <w:szCs w:val="20"/>
        </w:rPr>
        <w:t xml:space="preserve"> liefert</w:t>
      </w:r>
      <w:r w:rsidR="00105833" w:rsidRPr="007A24C8">
        <w:rPr>
          <w:rFonts w:ascii="Arial" w:hAnsi="Arial" w:cs="Arial"/>
          <w:bCs/>
          <w:sz w:val="20"/>
          <w:szCs w:val="20"/>
        </w:rPr>
        <w:t>.</w:t>
      </w:r>
    </w:p>
    <w:p w14:paraId="5BDC6079" w14:textId="2B5DC2CE" w:rsidR="004013EA" w:rsidRPr="00105833" w:rsidRDefault="00135D23" w:rsidP="004013EA">
      <w:pPr>
        <w:spacing w:line="240" w:lineRule="auto"/>
        <w:ind w:left="1758" w:right="1673"/>
        <w:rPr>
          <w:rFonts w:ascii="Arial" w:hAnsi="Arial" w:cs="Arial"/>
          <w:sz w:val="20"/>
          <w:szCs w:val="20"/>
        </w:rPr>
      </w:pPr>
      <w:r w:rsidRPr="00105833">
        <w:rPr>
          <w:rFonts w:ascii="Arial" w:hAnsi="Arial" w:cs="Arial"/>
          <w:sz w:val="20"/>
          <w:szCs w:val="20"/>
          <w:lang w:bidi="de-DE"/>
        </w:rPr>
        <w:t xml:space="preserve">Die Kachelofentage 2016 vom 8. bis 16. Oktober bieten Gelegenheit, sich umfassend über moderne Kachelofentechnologie zu informieren. Die richtigen Ansprechpartner in Ihrer Region finden Sie über das Infoportal der AdK, Arbeitsgemeinschaft der deutschen Kachelofenwirtschaft e.V. </w:t>
      </w:r>
      <w:r w:rsidR="004013EA" w:rsidRPr="00105833">
        <w:rPr>
          <w:rFonts w:ascii="Arial" w:hAnsi="Arial" w:cs="Arial"/>
          <w:sz w:val="20"/>
          <w:szCs w:val="20"/>
        </w:rPr>
        <w:t>– www.kachelofenwelt.de</w:t>
      </w:r>
    </w:p>
    <w:p w14:paraId="6ADCD2F2" w14:textId="34FACE1F" w:rsidR="004013EA" w:rsidRPr="00105833" w:rsidRDefault="00D41515" w:rsidP="0093438C">
      <w:pPr>
        <w:spacing w:line="240" w:lineRule="auto"/>
        <w:ind w:left="1758" w:right="1673"/>
        <w:rPr>
          <w:rFonts w:ascii="Arial" w:hAnsi="Arial" w:cs="Arial"/>
          <w:sz w:val="20"/>
          <w:szCs w:val="20"/>
        </w:rPr>
      </w:pPr>
      <w:r>
        <w:rPr>
          <w:rFonts w:ascii="Arial" w:hAnsi="Arial" w:cs="Arial"/>
          <w:sz w:val="20"/>
          <w:szCs w:val="20"/>
        </w:rPr>
        <w:t>(2.6</w:t>
      </w:r>
      <w:r w:rsidR="00DF345D">
        <w:rPr>
          <w:rFonts w:ascii="Arial" w:hAnsi="Arial" w:cs="Arial"/>
          <w:sz w:val="20"/>
          <w:szCs w:val="20"/>
        </w:rPr>
        <w:t>4</w:t>
      </w:r>
      <w:r w:rsidR="001512C6">
        <w:rPr>
          <w:rFonts w:ascii="Arial" w:hAnsi="Arial" w:cs="Arial"/>
          <w:sz w:val="20"/>
          <w:szCs w:val="20"/>
        </w:rPr>
        <w:t>2</w:t>
      </w:r>
      <w:r w:rsidR="00105833" w:rsidRPr="00105833">
        <w:rPr>
          <w:rFonts w:ascii="Arial" w:hAnsi="Arial" w:cs="Arial"/>
          <w:sz w:val="20"/>
          <w:szCs w:val="20"/>
        </w:rPr>
        <w:t xml:space="preserve"> Zeichen)</w:t>
      </w:r>
    </w:p>
    <w:p w14:paraId="3535BD5D" w14:textId="5800D963" w:rsidR="00DB00F6" w:rsidRPr="00DB00F6" w:rsidRDefault="00DB00F6" w:rsidP="003A107F">
      <w:pPr>
        <w:ind w:left="1758" w:right="1673"/>
        <w:rPr>
          <w:rFonts w:ascii="Arial" w:hAnsi="Arial" w:cs="Arial"/>
          <w:bCs/>
          <w:sz w:val="20"/>
          <w:szCs w:val="20"/>
        </w:rPr>
      </w:pPr>
      <w:r w:rsidRPr="00DB00F6">
        <w:rPr>
          <w:rFonts w:ascii="Arial" w:hAnsi="Arial" w:cs="Arial"/>
          <w:bCs/>
          <w:sz w:val="20"/>
          <w:szCs w:val="20"/>
        </w:rPr>
        <w:lastRenderedPageBreak/>
        <w:t>------------------------------------------------------------------------------------------------------------------------</w:t>
      </w:r>
    </w:p>
    <w:p w14:paraId="40EC0EDD" w14:textId="77777777" w:rsidR="00DB00F6" w:rsidRPr="00DB00F6" w:rsidRDefault="00DB00F6" w:rsidP="00DB00F6">
      <w:pPr>
        <w:ind w:left="1758" w:right="1673"/>
        <w:rPr>
          <w:rFonts w:ascii="Arial" w:hAnsi="Arial" w:cs="Arial"/>
          <w:bCs/>
          <w:sz w:val="20"/>
          <w:szCs w:val="20"/>
        </w:rPr>
      </w:pPr>
      <w:r w:rsidRPr="00DB00F6">
        <w:rPr>
          <w:rFonts w:ascii="Arial" w:hAnsi="Arial" w:cs="Arial"/>
          <w:b/>
          <w:bCs/>
          <w:sz w:val="20"/>
          <w:szCs w:val="20"/>
        </w:rPr>
        <w:t>AdK – Arbeitsgemeinschaft der deutschen Kachelofenwirtschaft e.V.</w:t>
      </w:r>
    </w:p>
    <w:p w14:paraId="3B02FAA5" w14:textId="77777777" w:rsidR="00DB00F6" w:rsidRPr="00DB00F6" w:rsidRDefault="00DB00F6" w:rsidP="00DB00F6">
      <w:pPr>
        <w:ind w:left="1758" w:right="1673"/>
        <w:rPr>
          <w:rFonts w:ascii="Arial" w:hAnsi="Arial" w:cs="Arial"/>
          <w:b/>
          <w:bCs/>
          <w:sz w:val="20"/>
          <w:szCs w:val="20"/>
        </w:rPr>
      </w:pPr>
      <w:r w:rsidRPr="00DB00F6">
        <w:rPr>
          <w:rFonts w:ascii="Arial" w:hAnsi="Arial" w:cs="Arial"/>
          <w:bCs/>
          <w:sz w:val="20"/>
          <w:szCs w:val="20"/>
        </w:rPr>
        <w:t>Die AdK (Arbeitsgemeinschaft der deutschen Kachelofenwirtschaft e.V.) ist ein Zusammenschluss von Branchenunternehmen aus Handwerk, Industrie und Handel.</w:t>
      </w:r>
      <w:r w:rsidRPr="00DB00F6">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r w:rsidRPr="00DB00F6">
        <w:rPr>
          <w:rFonts w:ascii="Arial" w:hAnsi="Arial" w:cs="Arial"/>
          <w:bCs/>
          <w:sz w:val="20"/>
          <w:szCs w:val="20"/>
        </w:rPr>
        <w:br/>
      </w:r>
    </w:p>
    <w:p w14:paraId="7C5654EB" w14:textId="77777777" w:rsidR="00DB00F6" w:rsidRPr="00DB00F6" w:rsidRDefault="00DB00F6" w:rsidP="00DB00F6">
      <w:pPr>
        <w:ind w:left="1758" w:right="1673"/>
        <w:rPr>
          <w:rFonts w:ascii="Arial" w:hAnsi="Arial" w:cs="Arial"/>
          <w:bCs/>
          <w:sz w:val="20"/>
          <w:szCs w:val="20"/>
        </w:rPr>
      </w:pPr>
      <w:r w:rsidRPr="00DB00F6">
        <w:rPr>
          <w:rFonts w:ascii="Arial" w:hAnsi="Arial" w:cs="Arial"/>
          <w:b/>
          <w:bCs/>
          <w:sz w:val="20"/>
          <w:szCs w:val="20"/>
        </w:rPr>
        <w:t>Pressekontakt:</w:t>
      </w:r>
      <w:r w:rsidRPr="00DB00F6">
        <w:rPr>
          <w:rFonts w:ascii="Arial" w:hAnsi="Arial" w:cs="Arial"/>
          <w:bCs/>
          <w:sz w:val="20"/>
          <w:szCs w:val="20"/>
        </w:rPr>
        <w:br/>
        <w:t>Lorenz &amp; Company Werbeagentur GmbH | Die Markenagentur</w:t>
      </w:r>
      <w:r w:rsidRPr="00DB00F6">
        <w:rPr>
          <w:rFonts w:ascii="Arial" w:hAnsi="Arial" w:cs="Arial"/>
          <w:bCs/>
          <w:sz w:val="20"/>
          <w:szCs w:val="20"/>
        </w:rPr>
        <w:br/>
        <w:t>Storlachstraße 4</w:t>
      </w:r>
      <w:r w:rsidRPr="00DB00F6">
        <w:rPr>
          <w:rFonts w:ascii="Arial" w:hAnsi="Arial" w:cs="Arial"/>
          <w:bCs/>
          <w:sz w:val="20"/>
          <w:szCs w:val="20"/>
        </w:rPr>
        <w:br/>
        <w:t>72760 Reutlingen</w:t>
      </w:r>
      <w:r w:rsidRPr="00DB00F6">
        <w:rPr>
          <w:rFonts w:ascii="Arial" w:hAnsi="Arial" w:cs="Arial"/>
          <w:bCs/>
          <w:sz w:val="20"/>
          <w:szCs w:val="20"/>
        </w:rPr>
        <w:br/>
      </w:r>
      <w:hyperlink r:id="rId7" w:history="1">
        <w:r w:rsidRPr="00DB00F6">
          <w:rPr>
            <w:rStyle w:val="Link"/>
            <w:rFonts w:ascii="Arial" w:hAnsi="Arial" w:cs="Arial"/>
            <w:bCs/>
            <w:sz w:val="20"/>
            <w:szCs w:val="20"/>
          </w:rPr>
          <w:t>www.lorenz-company.de</w:t>
        </w:r>
      </w:hyperlink>
    </w:p>
    <w:p w14:paraId="1704B86E" w14:textId="77777777" w:rsidR="00DB00F6" w:rsidRPr="00DB00F6" w:rsidRDefault="00DB00F6" w:rsidP="00DB00F6">
      <w:pPr>
        <w:ind w:left="1758" w:right="1673"/>
        <w:rPr>
          <w:rFonts w:ascii="Arial" w:hAnsi="Arial" w:cs="Arial"/>
          <w:bCs/>
          <w:sz w:val="20"/>
          <w:szCs w:val="20"/>
        </w:rPr>
      </w:pPr>
    </w:p>
    <w:p w14:paraId="2B240D95" w14:textId="7FD6C8CC" w:rsidR="00DB00F6" w:rsidRPr="00DB00F6" w:rsidRDefault="003436F5" w:rsidP="00DB00F6">
      <w:pPr>
        <w:ind w:left="1758" w:right="1673"/>
        <w:rPr>
          <w:rFonts w:ascii="Arial" w:hAnsi="Arial" w:cs="Arial"/>
          <w:b/>
          <w:bCs/>
          <w:sz w:val="20"/>
          <w:szCs w:val="20"/>
        </w:rPr>
      </w:pPr>
      <w:r>
        <w:rPr>
          <w:rFonts w:ascii="Arial" w:hAnsi="Arial" w:cs="Arial"/>
          <w:b/>
          <w:bCs/>
          <w:sz w:val="20"/>
          <w:szCs w:val="20"/>
        </w:rPr>
        <w:t>Abdruck honorarfrei</w:t>
      </w:r>
    </w:p>
    <w:p w14:paraId="3DECCFC8" w14:textId="77777777" w:rsidR="00DB00F6" w:rsidRDefault="00DB00F6" w:rsidP="003A107F">
      <w:pPr>
        <w:ind w:left="1758" w:right="1673"/>
        <w:rPr>
          <w:rFonts w:ascii="Arial" w:hAnsi="Arial" w:cs="Arial"/>
          <w:bCs/>
          <w:sz w:val="20"/>
          <w:szCs w:val="20"/>
        </w:rPr>
      </w:pPr>
    </w:p>
    <w:p w14:paraId="1F5F6DEF" w14:textId="77777777" w:rsidR="00A817BD" w:rsidRDefault="00A817BD" w:rsidP="00C238D6"/>
    <w:sectPr w:rsidR="00A817BD" w:rsidSect="001C7FED">
      <w:headerReference w:type="default" r:id="rId8"/>
      <w:footerReference w:type="default" r:id="rId9"/>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84ABE" w14:textId="77777777" w:rsidR="00801268" w:rsidRDefault="00801268" w:rsidP="00FF3068">
      <w:pPr>
        <w:spacing w:after="0" w:line="240" w:lineRule="auto"/>
      </w:pPr>
      <w:r>
        <w:separator/>
      </w:r>
    </w:p>
  </w:endnote>
  <w:endnote w:type="continuationSeparator" w:id="0">
    <w:p w14:paraId="225B96BF" w14:textId="77777777" w:rsidR="00801268" w:rsidRDefault="00801268"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8E3C5" w14:textId="77777777" w:rsidR="00801268" w:rsidRDefault="00801268">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92DC9" w14:textId="77777777" w:rsidR="00801268" w:rsidRDefault="00801268" w:rsidP="00FF3068">
      <w:pPr>
        <w:spacing w:after="0" w:line="240" w:lineRule="auto"/>
      </w:pPr>
      <w:r>
        <w:separator/>
      </w:r>
    </w:p>
  </w:footnote>
  <w:footnote w:type="continuationSeparator" w:id="0">
    <w:p w14:paraId="7C946746" w14:textId="77777777" w:rsidR="00801268" w:rsidRDefault="00801268" w:rsidP="00FF30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A560" w14:textId="77777777" w:rsidR="00801268" w:rsidRDefault="00801268">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68"/>
    <w:rsid w:val="000346FB"/>
    <w:rsid w:val="000373A5"/>
    <w:rsid w:val="000467B2"/>
    <w:rsid w:val="000607B8"/>
    <w:rsid w:val="000B6F73"/>
    <w:rsid w:val="000C56CB"/>
    <w:rsid w:val="000D3563"/>
    <w:rsid w:val="000D7C0B"/>
    <w:rsid w:val="000E1C6C"/>
    <w:rsid w:val="0010234A"/>
    <w:rsid w:val="00105833"/>
    <w:rsid w:val="0012576B"/>
    <w:rsid w:val="00135D23"/>
    <w:rsid w:val="001512C6"/>
    <w:rsid w:val="00153E91"/>
    <w:rsid w:val="00175FCC"/>
    <w:rsid w:val="00181D7F"/>
    <w:rsid w:val="00182EFA"/>
    <w:rsid w:val="001B232A"/>
    <w:rsid w:val="001B59DE"/>
    <w:rsid w:val="001B7AD9"/>
    <w:rsid w:val="001C0465"/>
    <w:rsid w:val="001C7BDC"/>
    <w:rsid w:val="001C7FED"/>
    <w:rsid w:val="001E1B2C"/>
    <w:rsid w:val="001E7DB2"/>
    <w:rsid w:val="00255FD3"/>
    <w:rsid w:val="0026675F"/>
    <w:rsid w:val="002779F7"/>
    <w:rsid w:val="0029062C"/>
    <w:rsid w:val="002B0B12"/>
    <w:rsid w:val="002B7DFA"/>
    <w:rsid w:val="002C5B67"/>
    <w:rsid w:val="002D1512"/>
    <w:rsid w:val="002E24C5"/>
    <w:rsid w:val="002E2B79"/>
    <w:rsid w:val="003107B9"/>
    <w:rsid w:val="00331126"/>
    <w:rsid w:val="00332773"/>
    <w:rsid w:val="003436F5"/>
    <w:rsid w:val="00356E04"/>
    <w:rsid w:val="00375831"/>
    <w:rsid w:val="00397CAD"/>
    <w:rsid w:val="003A0C49"/>
    <w:rsid w:val="003A107F"/>
    <w:rsid w:val="003C0F53"/>
    <w:rsid w:val="003C2055"/>
    <w:rsid w:val="003C4887"/>
    <w:rsid w:val="003E3983"/>
    <w:rsid w:val="003E506F"/>
    <w:rsid w:val="003E5569"/>
    <w:rsid w:val="004013EA"/>
    <w:rsid w:val="00414DB3"/>
    <w:rsid w:val="004208AE"/>
    <w:rsid w:val="00432746"/>
    <w:rsid w:val="004609A3"/>
    <w:rsid w:val="00466F6D"/>
    <w:rsid w:val="004736C1"/>
    <w:rsid w:val="00481FE5"/>
    <w:rsid w:val="004A5685"/>
    <w:rsid w:val="004B4125"/>
    <w:rsid w:val="004C4562"/>
    <w:rsid w:val="004D1E6B"/>
    <w:rsid w:val="004E1D2D"/>
    <w:rsid w:val="00506C98"/>
    <w:rsid w:val="0052236E"/>
    <w:rsid w:val="00523820"/>
    <w:rsid w:val="00535221"/>
    <w:rsid w:val="00542209"/>
    <w:rsid w:val="005541D6"/>
    <w:rsid w:val="00564E3A"/>
    <w:rsid w:val="00571FDF"/>
    <w:rsid w:val="005A1359"/>
    <w:rsid w:val="005A1F17"/>
    <w:rsid w:val="005B0A81"/>
    <w:rsid w:val="005D129B"/>
    <w:rsid w:val="005D2487"/>
    <w:rsid w:val="005D4D20"/>
    <w:rsid w:val="005F1EBF"/>
    <w:rsid w:val="00612838"/>
    <w:rsid w:val="00617C34"/>
    <w:rsid w:val="00647B1D"/>
    <w:rsid w:val="00656125"/>
    <w:rsid w:val="00662CAF"/>
    <w:rsid w:val="006660EC"/>
    <w:rsid w:val="00675AE9"/>
    <w:rsid w:val="006A16F5"/>
    <w:rsid w:val="006A19F6"/>
    <w:rsid w:val="006A3F87"/>
    <w:rsid w:val="006C2A8E"/>
    <w:rsid w:val="006D003B"/>
    <w:rsid w:val="006F13B3"/>
    <w:rsid w:val="006F13FC"/>
    <w:rsid w:val="0073214A"/>
    <w:rsid w:val="00734966"/>
    <w:rsid w:val="00741E90"/>
    <w:rsid w:val="00747188"/>
    <w:rsid w:val="007531F1"/>
    <w:rsid w:val="0075490F"/>
    <w:rsid w:val="007558D2"/>
    <w:rsid w:val="0076443A"/>
    <w:rsid w:val="00792257"/>
    <w:rsid w:val="007A24C8"/>
    <w:rsid w:val="007A30E9"/>
    <w:rsid w:val="007D3816"/>
    <w:rsid w:val="007E78ED"/>
    <w:rsid w:val="008001E9"/>
    <w:rsid w:val="00801268"/>
    <w:rsid w:val="008058D7"/>
    <w:rsid w:val="0080682A"/>
    <w:rsid w:val="008177AD"/>
    <w:rsid w:val="00831EF8"/>
    <w:rsid w:val="00837CFB"/>
    <w:rsid w:val="00842B5B"/>
    <w:rsid w:val="0086655E"/>
    <w:rsid w:val="00882B71"/>
    <w:rsid w:val="00885BD3"/>
    <w:rsid w:val="00886590"/>
    <w:rsid w:val="00893A1A"/>
    <w:rsid w:val="00894DED"/>
    <w:rsid w:val="008B76A3"/>
    <w:rsid w:val="008C456F"/>
    <w:rsid w:val="008D3D28"/>
    <w:rsid w:val="008D74A6"/>
    <w:rsid w:val="008E243A"/>
    <w:rsid w:val="008E33BC"/>
    <w:rsid w:val="008F66A2"/>
    <w:rsid w:val="008F7F79"/>
    <w:rsid w:val="009013B7"/>
    <w:rsid w:val="00916759"/>
    <w:rsid w:val="0093438C"/>
    <w:rsid w:val="00950C44"/>
    <w:rsid w:val="0095125C"/>
    <w:rsid w:val="00965643"/>
    <w:rsid w:val="00975338"/>
    <w:rsid w:val="00980443"/>
    <w:rsid w:val="0099052B"/>
    <w:rsid w:val="00990E99"/>
    <w:rsid w:val="009923CD"/>
    <w:rsid w:val="009A2FC1"/>
    <w:rsid w:val="009C149F"/>
    <w:rsid w:val="009C621C"/>
    <w:rsid w:val="009C7F2E"/>
    <w:rsid w:val="009D3BD6"/>
    <w:rsid w:val="009F029D"/>
    <w:rsid w:val="009F4DFE"/>
    <w:rsid w:val="00A36280"/>
    <w:rsid w:val="00A4518A"/>
    <w:rsid w:val="00A740F6"/>
    <w:rsid w:val="00A817BD"/>
    <w:rsid w:val="00A82FB3"/>
    <w:rsid w:val="00AB69BB"/>
    <w:rsid w:val="00AD036A"/>
    <w:rsid w:val="00AD477C"/>
    <w:rsid w:val="00AF1BB4"/>
    <w:rsid w:val="00B641A6"/>
    <w:rsid w:val="00B663DE"/>
    <w:rsid w:val="00B74122"/>
    <w:rsid w:val="00B76A43"/>
    <w:rsid w:val="00B80E19"/>
    <w:rsid w:val="00BA7A7B"/>
    <w:rsid w:val="00BC3558"/>
    <w:rsid w:val="00BC7F6D"/>
    <w:rsid w:val="00BD7607"/>
    <w:rsid w:val="00C012C7"/>
    <w:rsid w:val="00C03E56"/>
    <w:rsid w:val="00C17021"/>
    <w:rsid w:val="00C20F38"/>
    <w:rsid w:val="00C238D6"/>
    <w:rsid w:val="00C33226"/>
    <w:rsid w:val="00C344B7"/>
    <w:rsid w:val="00C53C9A"/>
    <w:rsid w:val="00C5727C"/>
    <w:rsid w:val="00C60F19"/>
    <w:rsid w:val="00C747CE"/>
    <w:rsid w:val="00C82474"/>
    <w:rsid w:val="00C9057C"/>
    <w:rsid w:val="00C95E28"/>
    <w:rsid w:val="00CB4535"/>
    <w:rsid w:val="00CC719B"/>
    <w:rsid w:val="00CC7517"/>
    <w:rsid w:val="00CD247F"/>
    <w:rsid w:val="00CE28EA"/>
    <w:rsid w:val="00CE6240"/>
    <w:rsid w:val="00CF4D6E"/>
    <w:rsid w:val="00CF67E5"/>
    <w:rsid w:val="00D3732A"/>
    <w:rsid w:val="00D41515"/>
    <w:rsid w:val="00D61F64"/>
    <w:rsid w:val="00DB00F6"/>
    <w:rsid w:val="00DB05BA"/>
    <w:rsid w:val="00DB3A50"/>
    <w:rsid w:val="00DC33B1"/>
    <w:rsid w:val="00DF0072"/>
    <w:rsid w:val="00DF0880"/>
    <w:rsid w:val="00DF345D"/>
    <w:rsid w:val="00DF5930"/>
    <w:rsid w:val="00E07CE4"/>
    <w:rsid w:val="00E32F13"/>
    <w:rsid w:val="00E35DF5"/>
    <w:rsid w:val="00E47DE9"/>
    <w:rsid w:val="00E61579"/>
    <w:rsid w:val="00E62D19"/>
    <w:rsid w:val="00E6708A"/>
    <w:rsid w:val="00EE1928"/>
    <w:rsid w:val="00EE6E99"/>
    <w:rsid w:val="00EE70F4"/>
    <w:rsid w:val="00F43CA9"/>
    <w:rsid w:val="00F5195C"/>
    <w:rsid w:val="00F51AD0"/>
    <w:rsid w:val="00F65F06"/>
    <w:rsid w:val="00F727BC"/>
    <w:rsid w:val="00F73977"/>
    <w:rsid w:val="00F812ED"/>
    <w:rsid w:val="00F8158D"/>
    <w:rsid w:val="00FB6CC2"/>
    <w:rsid w:val="00FB72A5"/>
    <w:rsid w:val="00FB7403"/>
    <w:rsid w:val="00FB79DE"/>
    <w:rsid w:val="00FD6192"/>
    <w:rsid w:val="00FE7F81"/>
    <w:rsid w:val="00FF11A1"/>
    <w:rsid w:val="00FF2441"/>
    <w:rsid w:val="00FF30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4087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lorenz-company.d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3066</Characters>
  <Application>Microsoft Macintosh Word</Application>
  <DocSecurity>0</DocSecurity>
  <Lines>25</Lines>
  <Paragraphs>7</Paragraphs>
  <ScaleCrop>false</ScaleCrop>
  <Company/>
  <LinksUpToDate>false</LinksUpToDate>
  <CharactersWithSpaces>3545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Michael  Ehret</cp:lastModifiedBy>
  <cp:revision>9</cp:revision>
  <cp:lastPrinted>2016-03-15T09:58:00Z</cp:lastPrinted>
  <dcterms:created xsi:type="dcterms:W3CDTF">2016-07-13T08:04:00Z</dcterms:created>
  <dcterms:modified xsi:type="dcterms:W3CDTF">2016-07-27T10:46:00Z</dcterms:modified>
</cp:coreProperties>
</file>