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B9A29" w14:textId="5C84D07C" w:rsidR="00FF3068" w:rsidRPr="00193F69" w:rsidRDefault="0014554D" w:rsidP="00D7326C">
      <w:pPr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A06637">
        <w:rPr>
          <w:rFonts w:ascii="Arial" w:eastAsia="Arial Unicode MS" w:hAnsi="Arial" w:cs="Arial Unicode MS"/>
          <w:sz w:val="20"/>
          <w:szCs w:val="20"/>
          <w:u w:val="single"/>
        </w:rPr>
        <w:t xml:space="preserve"> 06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EB31AA">
        <w:rPr>
          <w:rFonts w:ascii="Arial" w:eastAsia="Arial Unicode MS" w:hAnsi="Arial" w:cs="Arial Unicode MS"/>
          <w:sz w:val="20"/>
          <w:szCs w:val="20"/>
          <w:u w:val="single"/>
        </w:rPr>
        <w:t>1</w:t>
      </w:r>
      <w:r w:rsidR="00A06637">
        <w:rPr>
          <w:rFonts w:ascii="Arial" w:eastAsia="Arial Unicode MS" w:hAnsi="Arial" w:cs="Arial Unicode MS"/>
          <w:sz w:val="20"/>
          <w:szCs w:val="20"/>
          <w:u w:val="single"/>
        </w:rPr>
        <w:t>1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212E4CB6" w14:textId="29652EC5" w:rsidR="009A6B3A" w:rsidRDefault="0064451A" w:rsidP="00917703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br/>
      </w:r>
      <w:r w:rsidR="009A6B3A">
        <w:rPr>
          <w:rFonts w:ascii="Arial" w:hAnsi="Arial" w:cs="Arial"/>
          <w:b/>
          <w:bCs/>
        </w:rPr>
        <w:t xml:space="preserve">Moderne </w:t>
      </w:r>
      <w:r w:rsidR="009A6B3A" w:rsidRPr="009A6B3A">
        <w:rPr>
          <w:rFonts w:ascii="Arial" w:hAnsi="Arial" w:cs="Arial"/>
          <w:b/>
          <w:bCs/>
        </w:rPr>
        <w:t>Kachel</w:t>
      </w:r>
      <w:r w:rsidR="009A6B3A">
        <w:rPr>
          <w:rFonts w:ascii="Arial" w:hAnsi="Arial" w:cs="Arial"/>
          <w:b/>
          <w:bCs/>
        </w:rPr>
        <w:t>ö</w:t>
      </w:r>
      <w:r w:rsidR="009A6B3A" w:rsidRPr="009A6B3A">
        <w:rPr>
          <w:rFonts w:ascii="Arial" w:hAnsi="Arial" w:cs="Arial"/>
          <w:b/>
          <w:bCs/>
        </w:rPr>
        <w:t>fen, Heizkamin</w:t>
      </w:r>
      <w:r w:rsidR="009A6B3A">
        <w:rPr>
          <w:rFonts w:ascii="Arial" w:hAnsi="Arial" w:cs="Arial"/>
          <w:b/>
          <w:bCs/>
        </w:rPr>
        <w:t>e</w:t>
      </w:r>
      <w:r w:rsidR="009A6B3A" w:rsidRPr="009A6B3A">
        <w:rPr>
          <w:rFonts w:ascii="Arial" w:hAnsi="Arial" w:cs="Arial"/>
          <w:b/>
          <w:bCs/>
        </w:rPr>
        <w:t xml:space="preserve"> und Kamin</w:t>
      </w:r>
      <w:r w:rsidR="009A6B3A">
        <w:rPr>
          <w:rFonts w:ascii="Arial" w:hAnsi="Arial" w:cs="Arial"/>
          <w:b/>
          <w:bCs/>
        </w:rPr>
        <w:t>ö</w:t>
      </w:r>
      <w:r w:rsidR="009A6B3A" w:rsidRPr="009A6B3A">
        <w:rPr>
          <w:rFonts w:ascii="Arial" w:hAnsi="Arial" w:cs="Arial"/>
          <w:b/>
          <w:bCs/>
        </w:rPr>
        <w:t xml:space="preserve">fen </w:t>
      </w:r>
      <w:r w:rsidR="00917703">
        <w:rPr>
          <w:rFonts w:ascii="Arial" w:hAnsi="Arial" w:cs="Arial"/>
          <w:b/>
          <w:bCs/>
        </w:rPr>
        <w:br/>
      </w:r>
      <w:r w:rsidR="009A6B3A">
        <w:rPr>
          <w:rFonts w:ascii="Arial" w:hAnsi="Arial" w:cs="Arial"/>
          <w:b/>
          <w:spacing w:val="20"/>
          <w:sz w:val="36"/>
          <w:szCs w:val="36"/>
          <w:lang w:eastAsia="de-DE"/>
        </w:rPr>
        <w:t>Wohlige Wärme für gesundes Wohnklima</w:t>
      </w:r>
    </w:p>
    <w:p w14:paraId="51BF5C2C" w14:textId="2735B3F1" w:rsidR="00AC1F31" w:rsidRDefault="009A6B3A" w:rsidP="0091770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Wenn die Temperaturen draußen sinken, schätzen immer mehr Menschen die gemütliche Wärme des e</w:t>
      </w:r>
      <w:r w:rsidR="00A06637">
        <w:rPr>
          <w:rFonts w:ascii="Arial" w:hAnsi="Arial" w:cs="Arial"/>
          <w:sz w:val="20"/>
          <w:szCs w:val="20"/>
        </w:rPr>
        <w:t xml:space="preserve">chten Holzfeuers am Kachelofen, </w:t>
      </w:r>
      <w:r>
        <w:rPr>
          <w:rFonts w:ascii="Arial" w:hAnsi="Arial" w:cs="Arial"/>
          <w:sz w:val="20"/>
          <w:szCs w:val="20"/>
        </w:rPr>
        <w:t>Heizkamin oder Kaminofen.</w:t>
      </w:r>
      <w:r w:rsidR="00C14FC1">
        <w:rPr>
          <w:rFonts w:ascii="Arial" w:hAnsi="Arial" w:cs="Arial"/>
          <w:sz w:val="20"/>
          <w:szCs w:val="20"/>
        </w:rPr>
        <w:t xml:space="preserve"> Im Trend liegen moderne, umweltfreundliche Holzfeuerstätten mit optimal abgestimmter Wärmeleistung</w:t>
      </w:r>
      <w:r w:rsidR="00D701D0">
        <w:rPr>
          <w:rFonts w:ascii="Arial" w:hAnsi="Arial" w:cs="Arial"/>
          <w:sz w:val="20"/>
          <w:szCs w:val="20"/>
        </w:rPr>
        <w:t>, Wasserwärmetauscher und Anbindung an den Pufferspeicher – besonders für Niedrigenergiehäuser.</w:t>
      </w:r>
      <w:r w:rsidR="00214825">
        <w:rPr>
          <w:rFonts w:ascii="Arial" w:hAnsi="Arial" w:cs="Arial"/>
          <w:sz w:val="20"/>
          <w:szCs w:val="20"/>
        </w:rPr>
        <w:t xml:space="preserve"> Nachhaltige Heizkonzepte mit natürlichen, ökologischen Materialien erhöhen die Wohnqualität und tragen zu einem gesunden Wohnklima bei, das </w:t>
      </w:r>
      <w:r w:rsidR="00AC1F31">
        <w:rPr>
          <w:rFonts w:ascii="Arial" w:hAnsi="Arial" w:cs="Arial"/>
          <w:sz w:val="20"/>
          <w:szCs w:val="20"/>
        </w:rPr>
        <w:t>beim N</w:t>
      </w:r>
      <w:r w:rsidR="0058777C">
        <w:rPr>
          <w:rFonts w:ascii="Arial" w:hAnsi="Arial" w:cs="Arial"/>
          <w:sz w:val="20"/>
          <w:szCs w:val="20"/>
        </w:rPr>
        <w:t xml:space="preserve">eubau oder bei Sanierungen und Renovierungen </w:t>
      </w:r>
      <w:r w:rsidR="00AC1F31">
        <w:rPr>
          <w:rFonts w:ascii="Arial" w:hAnsi="Arial" w:cs="Arial"/>
          <w:sz w:val="20"/>
          <w:szCs w:val="20"/>
        </w:rPr>
        <w:t>eine immer wichtigere Rolle spielt.</w:t>
      </w:r>
    </w:p>
    <w:p w14:paraId="6463D3DF" w14:textId="01014214" w:rsidR="0067234B" w:rsidRDefault="00D701D0" w:rsidP="00917703">
      <w:pPr>
        <w:ind w:left="1758" w:right="1673"/>
        <w:rPr>
          <w:rFonts w:ascii="Arial" w:hAnsi="Arial" w:cs="Arial"/>
          <w:sz w:val="20"/>
          <w:szCs w:val="20"/>
        </w:rPr>
      </w:pPr>
      <w:r w:rsidRPr="00D701D0">
        <w:rPr>
          <w:rFonts w:ascii="Arial" w:hAnsi="Arial" w:cs="Arial"/>
          <w:b/>
          <w:sz w:val="20"/>
          <w:szCs w:val="20"/>
        </w:rPr>
        <w:t>Entspannende Wärme, gutes Wohnklima</w:t>
      </w:r>
      <w:r w:rsidRPr="00D701D0">
        <w:rPr>
          <w:rFonts w:ascii="Arial" w:hAnsi="Arial" w:cs="Arial"/>
          <w:b/>
          <w:sz w:val="20"/>
          <w:szCs w:val="20"/>
        </w:rPr>
        <w:br/>
      </w:r>
      <w:r w:rsidR="0041143E">
        <w:rPr>
          <w:rFonts w:ascii="Arial" w:hAnsi="Arial" w:cs="Arial"/>
          <w:sz w:val="20"/>
          <w:szCs w:val="20"/>
        </w:rPr>
        <w:t xml:space="preserve">Nicht jede Heiztechnik bietet einen so hohen „Kuschelfaktor“ durch </w:t>
      </w:r>
      <w:r w:rsidR="00AD6254">
        <w:rPr>
          <w:rFonts w:ascii="Arial" w:hAnsi="Arial" w:cs="Arial"/>
          <w:sz w:val="20"/>
          <w:szCs w:val="20"/>
        </w:rPr>
        <w:t xml:space="preserve">ihre </w:t>
      </w:r>
      <w:r w:rsidR="0041143E">
        <w:rPr>
          <w:rFonts w:ascii="Arial" w:hAnsi="Arial" w:cs="Arial"/>
          <w:sz w:val="20"/>
          <w:szCs w:val="20"/>
        </w:rPr>
        <w:t xml:space="preserve">besondere Wohlfühlwärme wie eine individuelle </w:t>
      </w:r>
      <w:r w:rsidR="00915106">
        <w:rPr>
          <w:rFonts w:ascii="Arial" w:hAnsi="Arial" w:cs="Arial"/>
          <w:sz w:val="20"/>
          <w:szCs w:val="20"/>
        </w:rPr>
        <w:t xml:space="preserve">Design-Feuerstätte. </w:t>
      </w:r>
      <w:r w:rsidR="00965F92">
        <w:rPr>
          <w:rFonts w:ascii="Arial" w:hAnsi="Arial" w:cs="Arial"/>
          <w:sz w:val="20"/>
          <w:szCs w:val="20"/>
        </w:rPr>
        <w:t xml:space="preserve">So rückt das </w:t>
      </w:r>
      <w:r w:rsidR="00AD6254">
        <w:rPr>
          <w:rFonts w:ascii="Arial" w:hAnsi="Arial" w:cs="Arial"/>
          <w:sz w:val="20"/>
          <w:szCs w:val="20"/>
        </w:rPr>
        <w:t xml:space="preserve">faszinierende Feuererlebnis </w:t>
      </w:r>
      <w:r w:rsidR="00965F92">
        <w:rPr>
          <w:rFonts w:ascii="Arial" w:hAnsi="Arial" w:cs="Arial"/>
          <w:sz w:val="20"/>
          <w:szCs w:val="20"/>
        </w:rPr>
        <w:t xml:space="preserve">heute </w:t>
      </w:r>
      <w:r w:rsidR="00AD6254">
        <w:rPr>
          <w:rFonts w:ascii="Arial" w:hAnsi="Arial" w:cs="Arial"/>
          <w:sz w:val="20"/>
          <w:szCs w:val="20"/>
        </w:rPr>
        <w:t>mehr und mehr in den M</w:t>
      </w:r>
      <w:r w:rsidR="00915106">
        <w:rPr>
          <w:rFonts w:ascii="Arial" w:hAnsi="Arial" w:cs="Arial"/>
          <w:sz w:val="20"/>
          <w:szCs w:val="20"/>
        </w:rPr>
        <w:t xml:space="preserve">ittelpunkt moderner Wohnkonzepte. </w:t>
      </w:r>
      <w:r w:rsidR="00965F92">
        <w:rPr>
          <w:rFonts w:ascii="Arial" w:hAnsi="Arial" w:cs="Arial"/>
          <w:sz w:val="20"/>
          <w:szCs w:val="20"/>
        </w:rPr>
        <w:t>Das</w:t>
      </w:r>
      <w:r w:rsidR="006E1DA6">
        <w:rPr>
          <w:rFonts w:ascii="Arial" w:hAnsi="Arial" w:cs="Arial"/>
          <w:sz w:val="20"/>
          <w:szCs w:val="20"/>
        </w:rPr>
        <w:t xml:space="preserve"> </w:t>
      </w:r>
      <w:r w:rsidR="00AD6254">
        <w:rPr>
          <w:rFonts w:ascii="Arial" w:hAnsi="Arial" w:cs="Arial"/>
          <w:sz w:val="20"/>
          <w:szCs w:val="20"/>
        </w:rPr>
        <w:t xml:space="preserve">Zuhause </w:t>
      </w:r>
      <w:r w:rsidR="00965F92">
        <w:rPr>
          <w:rFonts w:ascii="Arial" w:hAnsi="Arial" w:cs="Arial"/>
          <w:sz w:val="20"/>
          <w:szCs w:val="20"/>
        </w:rPr>
        <w:t xml:space="preserve">erfährt </w:t>
      </w:r>
      <w:r w:rsidR="00AD6254">
        <w:rPr>
          <w:rFonts w:ascii="Arial" w:hAnsi="Arial" w:cs="Arial"/>
          <w:sz w:val="20"/>
          <w:szCs w:val="20"/>
        </w:rPr>
        <w:t xml:space="preserve">als geschützter Raum und Rückzugsort eine deutliche Aufwertung. </w:t>
      </w:r>
      <w:r w:rsidR="003468F9">
        <w:rPr>
          <w:rFonts w:ascii="Arial" w:hAnsi="Arial" w:cs="Arial"/>
          <w:sz w:val="20"/>
          <w:szCs w:val="20"/>
        </w:rPr>
        <w:t xml:space="preserve">Aus Wärme wird Erlebnis-Wärme: </w:t>
      </w:r>
      <w:r w:rsidR="00214825">
        <w:rPr>
          <w:rFonts w:ascii="Arial" w:hAnsi="Arial" w:cs="Arial"/>
          <w:sz w:val="20"/>
          <w:szCs w:val="20"/>
        </w:rPr>
        <w:t xml:space="preserve">Man blickt </w:t>
      </w:r>
      <w:r w:rsidR="00915106">
        <w:rPr>
          <w:rFonts w:ascii="Arial" w:hAnsi="Arial" w:cs="Arial"/>
          <w:sz w:val="20"/>
          <w:szCs w:val="20"/>
        </w:rPr>
        <w:t>auf d</w:t>
      </w:r>
      <w:r w:rsidR="00214825">
        <w:rPr>
          <w:rFonts w:ascii="Arial" w:hAnsi="Arial" w:cs="Arial"/>
          <w:sz w:val="20"/>
          <w:szCs w:val="20"/>
        </w:rPr>
        <w:t>ie tanzenden Flammen, hört das Knistern, genießt das milde Licht, den Geruch des Holzes und spürt die besondere Wärmestrahlung auf der Haut. Alle Sinne sind beteiligt und es entsteht ein rundu</w:t>
      </w:r>
      <w:r w:rsidR="00BB1F18">
        <w:rPr>
          <w:rFonts w:ascii="Arial" w:hAnsi="Arial" w:cs="Arial"/>
          <w:sz w:val="20"/>
          <w:szCs w:val="20"/>
        </w:rPr>
        <w:t>m gutes Gefühl der Geborgenheit und Entspannung.</w:t>
      </w:r>
      <w:r w:rsidR="00214825">
        <w:rPr>
          <w:rFonts w:ascii="Arial" w:hAnsi="Arial" w:cs="Arial"/>
          <w:sz w:val="20"/>
          <w:szCs w:val="20"/>
        </w:rPr>
        <w:t xml:space="preserve"> </w:t>
      </w:r>
    </w:p>
    <w:p w14:paraId="4D71799C" w14:textId="6902C6BB" w:rsidR="00F0114B" w:rsidRDefault="00F0114B" w:rsidP="00917703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Langwellige Infrarot-Strahlung mit Tiefenwirkung </w:t>
      </w:r>
      <w:r w:rsidR="003468F9">
        <w:rPr>
          <w:rFonts w:ascii="Arial" w:hAnsi="Arial" w:cs="Arial"/>
          <w:b/>
          <w:sz w:val="20"/>
          <w:szCs w:val="20"/>
        </w:rPr>
        <w:br/>
      </w:r>
      <w:r w:rsidR="00D24EA2">
        <w:rPr>
          <w:rFonts w:ascii="Arial" w:hAnsi="Arial" w:cs="Arial"/>
          <w:sz w:val="20"/>
          <w:szCs w:val="20"/>
        </w:rPr>
        <w:t xml:space="preserve">Der Unterschied zu einer „normalen“ Heizung ist bei einem Kachelofen </w:t>
      </w:r>
      <w:r w:rsidR="0085762B">
        <w:rPr>
          <w:rFonts w:ascii="Arial" w:hAnsi="Arial" w:cs="Arial"/>
          <w:sz w:val="20"/>
          <w:szCs w:val="20"/>
        </w:rPr>
        <w:t>durch seine große keramische Wärmespeichermasse</w:t>
      </w:r>
      <w:r w:rsidR="00965F92" w:rsidRPr="00965F92">
        <w:rPr>
          <w:rFonts w:ascii="Arial" w:hAnsi="Arial" w:cs="Arial"/>
          <w:sz w:val="20"/>
          <w:szCs w:val="20"/>
        </w:rPr>
        <w:t xml:space="preserve"> </w:t>
      </w:r>
      <w:r w:rsidR="00965F92">
        <w:rPr>
          <w:rFonts w:ascii="Arial" w:hAnsi="Arial" w:cs="Arial"/>
          <w:sz w:val="20"/>
          <w:szCs w:val="20"/>
        </w:rPr>
        <w:t>besonders ausgeprägt</w:t>
      </w:r>
      <w:r w:rsidR="0085762B">
        <w:rPr>
          <w:rFonts w:ascii="Arial" w:hAnsi="Arial" w:cs="Arial"/>
          <w:sz w:val="20"/>
          <w:szCs w:val="20"/>
        </w:rPr>
        <w:t>. Mit hohe</w:t>
      </w:r>
      <w:r w:rsidR="00965F92">
        <w:rPr>
          <w:rFonts w:ascii="Arial" w:hAnsi="Arial" w:cs="Arial"/>
          <w:sz w:val="20"/>
          <w:szCs w:val="20"/>
        </w:rPr>
        <w:t>r</w:t>
      </w:r>
      <w:r w:rsidR="0085762B">
        <w:rPr>
          <w:rFonts w:ascii="Arial" w:hAnsi="Arial" w:cs="Arial"/>
          <w:sz w:val="20"/>
          <w:szCs w:val="20"/>
        </w:rPr>
        <w:t xml:space="preserve"> </w:t>
      </w:r>
      <w:r w:rsidRPr="00F0114B">
        <w:rPr>
          <w:rFonts w:ascii="Arial" w:hAnsi="Arial" w:cs="Arial"/>
          <w:sz w:val="20"/>
          <w:szCs w:val="20"/>
        </w:rPr>
        <w:t>Wärmekapazität speichern Ofenkachel</w:t>
      </w:r>
      <w:r w:rsidR="0085762B">
        <w:rPr>
          <w:rFonts w:ascii="Arial" w:hAnsi="Arial" w:cs="Arial"/>
          <w:sz w:val="20"/>
          <w:szCs w:val="20"/>
        </w:rPr>
        <w:t xml:space="preserve">n große Mengen </w:t>
      </w:r>
      <w:r w:rsidR="00965F92">
        <w:rPr>
          <w:rFonts w:ascii="Arial" w:hAnsi="Arial" w:cs="Arial"/>
          <w:sz w:val="20"/>
          <w:szCs w:val="20"/>
        </w:rPr>
        <w:t>an</w:t>
      </w:r>
      <w:r w:rsidR="0085762B">
        <w:rPr>
          <w:rFonts w:ascii="Arial" w:hAnsi="Arial" w:cs="Arial"/>
          <w:sz w:val="20"/>
          <w:szCs w:val="20"/>
        </w:rPr>
        <w:t xml:space="preserve"> Wärmeenergie</w:t>
      </w:r>
      <w:r w:rsidR="008F4644">
        <w:rPr>
          <w:rFonts w:ascii="Arial" w:hAnsi="Arial" w:cs="Arial"/>
          <w:sz w:val="20"/>
          <w:szCs w:val="20"/>
        </w:rPr>
        <w:t xml:space="preserve">, die sie </w:t>
      </w:r>
      <w:r w:rsidR="0085762B" w:rsidRPr="00F0114B">
        <w:rPr>
          <w:rFonts w:ascii="Arial" w:hAnsi="Arial" w:cs="Arial"/>
          <w:sz w:val="20"/>
          <w:szCs w:val="20"/>
        </w:rPr>
        <w:t xml:space="preserve">überwiegend als langwellige Infrarot-Strahlung </w:t>
      </w:r>
      <w:r w:rsidRPr="00F0114B">
        <w:rPr>
          <w:rFonts w:ascii="Arial" w:hAnsi="Arial" w:cs="Arial"/>
          <w:sz w:val="20"/>
          <w:szCs w:val="20"/>
        </w:rPr>
        <w:t>gleichmäßig über viele Stunden an die Umgebung ab</w:t>
      </w:r>
      <w:r w:rsidR="008F161F">
        <w:rPr>
          <w:rFonts w:ascii="Arial" w:hAnsi="Arial" w:cs="Arial"/>
          <w:sz w:val="20"/>
          <w:szCs w:val="20"/>
        </w:rPr>
        <w:t xml:space="preserve">geben. </w:t>
      </w:r>
      <w:r w:rsidR="00965F92">
        <w:rPr>
          <w:rFonts w:ascii="Arial" w:hAnsi="Arial" w:cs="Arial"/>
          <w:sz w:val="20"/>
          <w:szCs w:val="20"/>
        </w:rPr>
        <w:t xml:space="preserve">Die Infrarot-Strahlung </w:t>
      </w:r>
      <w:r w:rsidRPr="00F0114B">
        <w:rPr>
          <w:rFonts w:ascii="Arial" w:hAnsi="Arial" w:cs="Arial"/>
          <w:sz w:val="20"/>
          <w:szCs w:val="20"/>
        </w:rPr>
        <w:t xml:space="preserve">erwärmt </w:t>
      </w:r>
      <w:r w:rsidR="008F161F">
        <w:rPr>
          <w:rFonts w:ascii="Arial" w:hAnsi="Arial" w:cs="Arial"/>
          <w:sz w:val="20"/>
          <w:szCs w:val="20"/>
        </w:rPr>
        <w:t xml:space="preserve">Körper, Wände und </w:t>
      </w:r>
      <w:r w:rsidRPr="00F0114B">
        <w:rPr>
          <w:rFonts w:ascii="Arial" w:hAnsi="Arial" w:cs="Arial"/>
          <w:sz w:val="20"/>
          <w:szCs w:val="20"/>
        </w:rPr>
        <w:t xml:space="preserve">Gegenstände </w:t>
      </w:r>
      <w:r w:rsidR="00965F92">
        <w:rPr>
          <w:rFonts w:ascii="Arial" w:hAnsi="Arial" w:cs="Arial"/>
          <w:sz w:val="20"/>
          <w:szCs w:val="20"/>
        </w:rPr>
        <w:t>direkt</w:t>
      </w:r>
      <w:r w:rsidR="008F161F">
        <w:rPr>
          <w:rFonts w:ascii="Arial" w:hAnsi="Arial" w:cs="Arial"/>
          <w:sz w:val="20"/>
          <w:szCs w:val="20"/>
        </w:rPr>
        <w:t xml:space="preserve"> </w:t>
      </w:r>
      <w:r w:rsidR="00965F92">
        <w:rPr>
          <w:rFonts w:ascii="Arial" w:hAnsi="Arial" w:cs="Arial"/>
          <w:sz w:val="20"/>
          <w:szCs w:val="20"/>
        </w:rPr>
        <w:t xml:space="preserve">– mit einer </w:t>
      </w:r>
      <w:r w:rsidR="008F161F">
        <w:rPr>
          <w:rFonts w:ascii="Arial" w:hAnsi="Arial" w:cs="Arial"/>
          <w:sz w:val="20"/>
          <w:szCs w:val="20"/>
        </w:rPr>
        <w:t xml:space="preserve">Tiefenwirkung, die der Mensch wie ein wohltuendes Sonnenbad empfindet. </w:t>
      </w:r>
      <w:r w:rsidRPr="00F0114B">
        <w:rPr>
          <w:rFonts w:ascii="Arial" w:hAnsi="Arial" w:cs="Arial"/>
          <w:sz w:val="20"/>
          <w:szCs w:val="20"/>
        </w:rPr>
        <w:t xml:space="preserve">Die Raumluft </w:t>
      </w:r>
      <w:r w:rsidR="00965F92">
        <w:rPr>
          <w:rFonts w:ascii="Arial" w:hAnsi="Arial" w:cs="Arial"/>
          <w:sz w:val="20"/>
          <w:szCs w:val="20"/>
        </w:rPr>
        <w:t xml:space="preserve">selbst wird </w:t>
      </w:r>
      <w:r w:rsidRPr="00F0114B">
        <w:rPr>
          <w:rFonts w:ascii="Arial" w:hAnsi="Arial" w:cs="Arial"/>
          <w:sz w:val="20"/>
          <w:szCs w:val="20"/>
        </w:rPr>
        <w:t>dabei weder ausgetrocknet noch überheizt, s</w:t>
      </w:r>
      <w:r w:rsidR="00965F92">
        <w:rPr>
          <w:rFonts w:ascii="Arial" w:hAnsi="Arial" w:cs="Arial"/>
          <w:sz w:val="20"/>
          <w:szCs w:val="20"/>
        </w:rPr>
        <w:t>ie</w:t>
      </w:r>
      <w:r w:rsidRPr="00F0114B">
        <w:rPr>
          <w:rFonts w:ascii="Arial" w:hAnsi="Arial" w:cs="Arial"/>
          <w:sz w:val="20"/>
          <w:szCs w:val="20"/>
        </w:rPr>
        <w:t xml:space="preserve"> bleibt angenehm temperiert. So entsteht ein ausg</w:t>
      </w:r>
      <w:r w:rsidR="00965F92">
        <w:rPr>
          <w:rFonts w:ascii="Arial" w:hAnsi="Arial" w:cs="Arial"/>
          <w:sz w:val="20"/>
          <w:szCs w:val="20"/>
        </w:rPr>
        <w:t xml:space="preserve">eglichenes, reizarmes Raumklima. </w:t>
      </w:r>
      <w:r w:rsidRPr="00F0114B">
        <w:rPr>
          <w:rFonts w:ascii="Arial" w:hAnsi="Arial" w:cs="Arial"/>
          <w:sz w:val="20"/>
          <w:szCs w:val="20"/>
        </w:rPr>
        <w:t xml:space="preserve">Studien belegen die positive Wirkung der Strahlungswärme auf </w:t>
      </w:r>
      <w:r w:rsidR="00965F92">
        <w:rPr>
          <w:rFonts w:ascii="Arial" w:hAnsi="Arial" w:cs="Arial"/>
          <w:sz w:val="20"/>
          <w:szCs w:val="20"/>
        </w:rPr>
        <w:t>den</w:t>
      </w:r>
      <w:r w:rsidRPr="00F0114B">
        <w:rPr>
          <w:rFonts w:ascii="Arial" w:hAnsi="Arial" w:cs="Arial"/>
          <w:sz w:val="20"/>
          <w:szCs w:val="20"/>
        </w:rPr>
        <w:t xml:space="preserve"> Menschen. Die langwellige Wärmestrahlung entspannt die Muskulatur, wirkt beruhigend, belebend und fördert die Durchblutung. </w:t>
      </w:r>
      <w:r w:rsidR="00551B19">
        <w:rPr>
          <w:rFonts w:ascii="Arial" w:hAnsi="Arial" w:cs="Arial"/>
          <w:sz w:val="20"/>
          <w:szCs w:val="20"/>
        </w:rPr>
        <w:t xml:space="preserve">Sie hilft, Stress abzubauen und die Selbstheilungskräfte zu aktivieren. </w:t>
      </w:r>
      <w:r w:rsidRPr="00F0114B">
        <w:rPr>
          <w:rFonts w:ascii="Arial" w:hAnsi="Arial" w:cs="Arial"/>
          <w:sz w:val="20"/>
          <w:szCs w:val="20"/>
        </w:rPr>
        <w:t>Baubiologen fanden heraus, dass die Wärmeaufnahme und Wärmeabstrahlung von Kacheln über alle Temperaturbereiche und verschiedene Wellenlängen-Bereiche ganz nahe an der Idealkurve liegt, mit der ein Körper maximal Strahlung aufnimmt und wieder abstrahlt. Das heißt: Die Wärmeabstrahlung von Kacheln liegt nahezu immer im optimalen Bereich – selbst wenn der Ofen mit niedrigen H</w:t>
      </w:r>
      <w:r w:rsidR="00551B19">
        <w:rPr>
          <w:rFonts w:ascii="Arial" w:hAnsi="Arial" w:cs="Arial"/>
          <w:sz w:val="20"/>
          <w:szCs w:val="20"/>
        </w:rPr>
        <w:t xml:space="preserve">eiztemperaturen betrieben wird, </w:t>
      </w:r>
      <w:r w:rsidRPr="00F0114B">
        <w:rPr>
          <w:rFonts w:ascii="Arial" w:hAnsi="Arial" w:cs="Arial"/>
          <w:sz w:val="20"/>
          <w:szCs w:val="20"/>
        </w:rPr>
        <w:t xml:space="preserve">wie in modernen Niedrigenergiehäusern. </w:t>
      </w:r>
    </w:p>
    <w:p w14:paraId="595978BD" w14:textId="38D619DA" w:rsidR="001344F9" w:rsidRPr="001344F9" w:rsidRDefault="00207CAA" w:rsidP="001344F9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AA0125">
        <w:rPr>
          <w:rFonts w:ascii="Arial" w:hAnsi="Arial" w:cs="Arial"/>
          <w:b/>
          <w:sz w:val="20"/>
          <w:szCs w:val="20"/>
        </w:rPr>
        <w:lastRenderedPageBreak/>
        <w:t xml:space="preserve">Design und Technik </w:t>
      </w:r>
      <w:r w:rsidR="00AA0125" w:rsidRPr="00AA0125">
        <w:rPr>
          <w:rFonts w:ascii="Arial" w:hAnsi="Arial" w:cs="Arial"/>
          <w:b/>
          <w:sz w:val="20"/>
          <w:szCs w:val="20"/>
        </w:rPr>
        <w:t>perfekt abgestimmt vom Fachmann</w:t>
      </w:r>
      <w:r w:rsidR="00AA012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67234B">
        <w:rPr>
          <w:rFonts w:ascii="Arial" w:hAnsi="Arial" w:cs="Arial"/>
          <w:sz w:val="20"/>
          <w:szCs w:val="20"/>
        </w:rPr>
        <w:t>M</w:t>
      </w:r>
      <w:r w:rsidR="00214825">
        <w:rPr>
          <w:rFonts w:ascii="Arial" w:hAnsi="Arial" w:cs="Arial"/>
          <w:sz w:val="20"/>
          <w:szCs w:val="20"/>
        </w:rPr>
        <w:t xml:space="preserve">oderne Feuerstätten </w:t>
      </w:r>
      <w:r>
        <w:rPr>
          <w:rFonts w:ascii="Arial" w:hAnsi="Arial" w:cs="Arial"/>
          <w:sz w:val="20"/>
          <w:szCs w:val="20"/>
        </w:rPr>
        <w:t xml:space="preserve">verfügen über </w:t>
      </w:r>
      <w:r w:rsidR="0067234B">
        <w:rPr>
          <w:rFonts w:ascii="Arial" w:hAnsi="Arial" w:cs="Arial"/>
          <w:sz w:val="20"/>
          <w:szCs w:val="20"/>
        </w:rPr>
        <w:t>innovative Verbrennungstechnik, die den neuesten Umweltvorschriften entspricht</w:t>
      </w:r>
      <w:r w:rsidR="00DE6F20">
        <w:rPr>
          <w:rFonts w:ascii="Arial" w:hAnsi="Arial" w:cs="Arial"/>
          <w:sz w:val="20"/>
          <w:szCs w:val="20"/>
        </w:rPr>
        <w:t xml:space="preserve"> und den Brennstoff Holz effizient nutzt. In ihrem</w:t>
      </w:r>
      <w:r>
        <w:rPr>
          <w:rFonts w:ascii="Arial" w:hAnsi="Arial" w:cs="Arial"/>
          <w:sz w:val="20"/>
          <w:szCs w:val="20"/>
        </w:rPr>
        <w:t xml:space="preserve"> Design, </w:t>
      </w:r>
      <w:r w:rsidR="00DE6F20">
        <w:rPr>
          <w:rFonts w:ascii="Arial" w:hAnsi="Arial" w:cs="Arial"/>
          <w:sz w:val="20"/>
          <w:szCs w:val="20"/>
        </w:rPr>
        <w:t>ihren</w:t>
      </w:r>
      <w:r>
        <w:rPr>
          <w:rFonts w:ascii="Arial" w:hAnsi="Arial" w:cs="Arial"/>
          <w:sz w:val="20"/>
          <w:szCs w:val="20"/>
        </w:rPr>
        <w:t xml:space="preserve"> Materialien und Farben lassen sich Kachelöfen, Heizkamine und Kaminöfen individuell </w:t>
      </w:r>
      <w:r w:rsidR="00DE6F20">
        <w:rPr>
          <w:rFonts w:ascii="Arial" w:hAnsi="Arial" w:cs="Arial"/>
          <w:sz w:val="20"/>
          <w:szCs w:val="20"/>
        </w:rPr>
        <w:t xml:space="preserve">vom Fachmann </w:t>
      </w:r>
      <w:r>
        <w:rPr>
          <w:rFonts w:ascii="Arial" w:hAnsi="Arial" w:cs="Arial"/>
          <w:sz w:val="20"/>
          <w:szCs w:val="20"/>
        </w:rPr>
        <w:t>auf die Inneneinrichtung, die Architektur und die Wünsche der Nutzer abstimmen.</w:t>
      </w:r>
      <w:r w:rsidR="00AA0125">
        <w:rPr>
          <w:rFonts w:ascii="Arial" w:hAnsi="Arial" w:cs="Arial"/>
          <w:sz w:val="20"/>
          <w:szCs w:val="20"/>
        </w:rPr>
        <w:t xml:space="preserve"> H</w:t>
      </w:r>
      <w:r w:rsidR="00965F92">
        <w:rPr>
          <w:rFonts w:ascii="Arial" w:hAnsi="Arial" w:cs="Arial"/>
          <w:sz w:val="20"/>
          <w:szCs w:val="20"/>
        </w:rPr>
        <w:t xml:space="preserve">ochwertige Ofenkeramik </w:t>
      </w:r>
      <w:r w:rsidR="00AA0125">
        <w:rPr>
          <w:rFonts w:ascii="Arial" w:hAnsi="Arial" w:cs="Arial"/>
          <w:sz w:val="20"/>
          <w:szCs w:val="20"/>
        </w:rPr>
        <w:t xml:space="preserve">in unzähligen Varianten – zum Beispiel für eine integrierte Sitzbank –erzeugt ein </w:t>
      </w:r>
      <w:r w:rsidR="00965F92">
        <w:rPr>
          <w:rFonts w:ascii="Arial" w:hAnsi="Arial" w:cs="Arial"/>
          <w:sz w:val="20"/>
          <w:szCs w:val="20"/>
        </w:rPr>
        <w:t xml:space="preserve">besonderes </w:t>
      </w:r>
      <w:r w:rsidR="00551B19">
        <w:rPr>
          <w:rFonts w:ascii="Arial" w:hAnsi="Arial" w:cs="Arial"/>
          <w:sz w:val="20"/>
          <w:szCs w:val="20"/>
        </w:rPr>
        <w:t xml:space="preserve">Wärmeerlebnis. </w:t>
      </w:r>
      <w:r w:rsidR="00551B19" w:rsidRPr="00551B19">
        <w:rPr>
          <w:rFonts w:ascii="Arial" w:hAnsi="Arial" w:cs="Arial"/>
          <w:sz w:val="20"/>
          <w:szCs w:val="20"/>
        </w:rPr>
        <w:t xml:space="preserve">Wer </w:t>
      </w:r>
      <w:r w:rsidR="00551B19">
        <w:rPr>
          <w:rFonts w:ascii="Arial" w:hAnsi="Arial" w:cs="Arial"/>
          <w:sz w:val="20"/>
          <w:szCs w:val="20"/>
        </w:rPr>
        <w:t xml:space="preserve">sich die </w:t>
      </w:r>
      <w:r w:rsidR="00551B19" w:rsidRPr="00551B19">
        <w:rPr>
          <w:rFonts w:ascii="Arial" w:hAnsi="Arial" w:cs="Arial"/>
          <w:sz w:val="20"/>
          <w:szCs w:val="20"/>
        </w:rPr>
        <w:t xml:space="preserve">gemütliche Ofenwärme eines echten Holzfeuers </w:t>
      </w:r>
      <w:r w:rsidR="00551B19">
        <w:rPr>
          <w:rFonts w:ascii="Arial" w:hAnsi="Arial" w:cs="Arial"/>
          <w:sz w:val="20"/>
          <w:szCs w:val="20"/>
        </w:rPr>
        <w:t xml:space="preserve">ins Haus holen möchte, </w:t>
      </w:r>
      <w:r w:rsidR="00551B19" w:rsidRPr="00551B19">
        <w:rPr>
          <w:rFonts w:ascii="Arial" w:hAnsi="Arial" w:cs="Arial"/>
          <w:sz w:val="20"/>
          <w:szCs w:val="20"/>
        </w:rPr>
        <w:t xml:space="preserve">sollte bei der Qualität keine Kompromisse eingehen. </w:t>
      </w:r>
      <w:r w:rsidR="00212AA6">
        <w:rPr>
          <w:rFonts w:ascii="Arial" w:hAnsi="Arial" w:cs="Arial"/>
          <w:sz w:val="20"/>
          <w:szCs w:val="20"/>
        </w:rPr>
        <w:t xml:space="preserve">Der Ofen- und Luftheizungsbauer </w:t>
      </w:r>
      <w:r w:rsidR="00551B19" w:rsidRPr="00551B19">
        <w:rPr>
          <w:rFonts w:ascii="Arial" w:hAnsi="Arial" w:cs="Arial"/>
          <w:sz w:val="20"/>
          <w:szCs w:val="20"/>
        </w:rPr>
        <w:t>vor Ort ist der richtige Ansprechpartner von der Auswahl bis zum Service</w:t>
      </w:r>
      <w:r w:rsidR="00AA0125">
        <w:rPr>
          <w:rFonts w:ascii="Arial" w:hAnsi="Arial" w:cs="Arial"/>
          <w:sz w:val="20"/>
          <w:szCs w:val="20"/>
        </w:rPr>
        <w:t xml:space="preserve">. 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1344F9" w:rsidRPr="001344F9">
        <w:rPr>
          <w:rFonts w:ascii="Arial" w:hAnsi="Arial" w:cs="Arial"/>
          <w:bCs/>
          <w:sz w:val="20"/>
          <w:szCs w:val="20"/>
        </w:rPr>
        <w:t>AdK</w:t>
      </w:r>
      <w:proofErr w:type="spellEnd"/>
      <w:r w:rsidR="001344F9" w:rsidRPr="001344F9">
        <w:rPr>
          <w:rFonts w:ascii="Arial" w:hAnsi="Arial" w:cs="Arial"/>
          <w:bCs/>
          <w:sz w:val="20"/>
          <w:szCs w:val="20"/>
        </w:rPr>
        <w:t xml:space="preserve">, der Arbeitsgemeinschaft der deutschen Kachelofenwirtschaft e.V., unter www.kachelofenwelt.de </w:t>
      </w:r>
    </w:p>
    <w:p w14:paraId="0124B3E6" w14:textId="6F21BB00" w:rsidR="007F0864" w:rsidRDefault="007F0864" w:rsidP="004216F7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 w:rsidR="009B2BE2">
        <w:rPr>
          <w:rFonts w:ascii="Arial" w:hAnsi="Arial" w:cs="Arial"/>
          <w:sz w:val="20"/>
          <w:szCs w:val="20"/>
        </w:rPr>
        <w:t>3</w:t>
      </w:r>
      <w:r w:rsidR="00AE34AF">
        <w:rPr>
          <w:rFonts w:ascii="Arial" w:hAnsi="Arial" w:cs="Arial"/>
          <w:sz w:val="20"/>
          <w:szCs w:val="20"/>
        </w:rPr>
        <w:t>.</w:t>
      </w:r>
      <w:r w:rsidR="00AA0125">
        <w:rPr>
          <w:rFonts w:ascii="Arial" w:hAnsi="Arial" w:cs="Arial"/>
          <w:sz w:val="20"/>
          <w:szCs w:val="20"/>
        </w:rPr>
        <w:t>6</w:t>
      </w:r>
      <w:r w:rsidR="00377CFF">
        <w:rPr>
          <w:rFonts w:ascii="Arial" w:hAnsi="Arial" w:cs="Arial"/>
          <w:sz w:val="20"/>
          <w:szCs w:val="20"/>
        </w:rPr>
        <w:t>13</w:t>
      </w:r>
      <w:r w:rsidR="00F976CF">
        <w:rPr>
          <w:rFonts w:ascii="Arial" w:hAnsi="Arial" w:cs="Arial"/>
          <w:sz w:val="20"/>
          <w:szCs w:val="20"/>
        </w:rPr>
        <w:t xml:space="preserve">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  <w:bookmarkStart w:id="0" w:name="_GoBack"/>
      <w:bookmarkEnd w:id="0"/>
    </w:p>
    <w:p w14:paraId="3C03584F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675F9BA6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59E31E0C" w14:textId="77777777" w:rsidR="00184E2C" w:rsidRPr="00DB00F6" w:rsidRDefault="00184E2C" w:rsidP="00184E2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</w:p>
    <w:p w14:paraId="79049E07" w14:textId="77777777" w:rsidR="00184E2C" w:rsidRPr="00DB00F6" w:rsidRDefault="00184E2C" w:rsidP="00184E2C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546BB9E5" w14:textId="477F829C" w:rsidR="00184E2C" w:rsidRPr="00DB00F6" w:rsidRDefault="00607BA5" w:rsidP="00184E2C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184E2C"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184E2C" w:rsidRPr="00DB00F6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4DF315" w14:textId="77777777" w:rsidR="006325A7" w:rsidRDefault="006325A7" w:rsidP="00FF3068">
      <w:pPr>
        <w:spacing w:after="0" w:line="240" w:lineRule="auto"/>
      </w:pPr>
      <w:r>
        <w:separator/>
      </w:r>
    </w:p>
  </w:endnote>
  <w:endnote w:type="continuationSeparator" w:id="0">
    <w:p w14:paraId="2BA60655" w14:textId="77777777" w:rsidR="006325A7" w:rsidRDefault="006325A7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965F92" w:rsidRDefault="00965F92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A6834A" w14:textId="77777777" w:rsidR="006325A7" w:rsidRDefault="006325A7" w:rsidP="00FF3068">
      <w:pPr>
        <w:spacing w:after="0" w:line="240" w:lineRule="auto"/>
      </w:pPr>
      <w:r>
        <w:separator/>
      </w:r>
    </w:p>
  </w:footnote>
  <w:footnote w:type="continuationSeparator" w:id="0">
    <w:p w14:paraId="15C3CED7" w14:textId="77777777" w:rsidR="006325A7" w:rsidRDefault="006325A7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965F92" w:rsidRDefault="00965F92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E1C"/>
    <w:rsid w:val="00005D4D"/>
    <w:rsid w:val="0001065A"/>
    <w:rsid w:val="00012565"/>
    <w:rsid w:val="00021E4B"/>
    <w:rsid w:val="0003163C"/>
    <w:rsid w:val="00034EFF"/>
    <w:rsid w:val="00036B8A"/>
    <w:rsid w:val="00037B2B"/>
    <w:rsid w:val="00045EA1"/>
    <w:rsid w:val="00056D47"/>
    <w:rsid w:val="0006023C"/>
    <w:rsid w:val="00060980"/>
    <w:rsid w:val="00087A21"/>
    <w:rsid w:val="000A54C2"/>
    <w:rsid w:val="000B6F73"/>
    <w:rsid w:val="000C22F8"/>
    <w:rsid w:val="000C3A4C"/>
    <w:rsid w:val="000C5FC7"/>
    <w:rsid w:val="000D10CD"/>
    <w:rsid w:val="000D487D"/>
    <w:rsid w:val="000E7DB6"/>
    <w:rsid w:val="000F3968"/>
    <w:rsid w:val="000F5D17"/>
    <w:rsid w:val="00101F29"/>
    <w:rsid w:val="00103299"/>
    <w:rsid w:val="001107CB"/>
    <w:rsid w:val="001273CE"/>
    <w:rsid w:val="001344F9"/>
    <w:rsid w:val="0013762D"/>
    <w:rsid w:val="00140D86"/>
    <w:rsid w:val="00141F00"/>
    <w:rsid w:val="0014554D"/>
    <w:rsid w:val="001463DE"/>
    <w:rsid w:val="00156E4C"/>
    <w:rsid w:val="001676F0"/>
    <w:rsid w:val="00167C5F"/>
    <w:rsid w:val="0017154A"/>
    <w:rsid w:val="00174719"/>
    <w:rsid w:val="00182E6C"/>
    <w:rsid w:val="0018462A"/>
    <w:rsid w:val="00184E2C"/>
    <w:rsid w:val="001865DD"/>
    <w:rsid w:val="0019021C"/>
    <w:rsid w:val="001A0C87"/>
    <w:rsid w:val="001C0465"/>
    <w:rsid w:val="001C1384"/>
    <w:rsid w:val="001C75A2"/>
    <w:rsid w:val="001C7BDC"/>
    <w:rsid w:val="001C7FED"/>
    <w:rsid w:val="001D0A3C"/>
    <w:rsid w:val="001D6786"/>
    <w:rsid w:val="001E278B"/>
    <w:rsid w:val="001E40A6"/>
    <w:rsid w:val="001F0F5B"/>
    <w:rsid w:val="001F72D2"/>
    <w:rsid w:val="00205746"/>
    <w:rsid w:val="00205B4D"/>
    <w:rsid w:val="00207CAA"/>
    <w:rsid w:val="00212AA6"/>
    <w:rsid w:val="00214825"/>
    <w:rsid w:val="00215EC9"/>
    <w:rsid w:val="00236ED2"/>
    <w:rsid w:val="00243391"/>
    <w:rsid w:val="00250FCC"/>
    <w:rsid w:val="002514B0"/>
    <w:rsid w:val="00255724"/>
    <w:rsid w:val="0026451B"/>
    <w:rsid w:val="00274F1A"/>
    <w:rsid w:val="00277491"/>
    <w:rsid w:val="00280100"/>
    <w:rsid w:val="0028127C"/>
    <w:rsid w:val="00285A0E"/>
    <w:rsid w:val="00292A76"/>
    <w:rsid w:val="00295E15"/>
    <w:rsid w:val="002A042E"/>
    <w:rsid w:val="002A0762"/>
    <w:rsid w:val="002A144F"/>
    <w:rsid w:val="002A1D53"/>
    <w:rsid w:val="002A693B"/>
    <w:rsid w:val="002B1614"/>
    <w:rsid w:val="002B6453"/>
    <w:rsid w:val="002B6BFD"/>
    <w:rsid w:val="002C0B85"/>
    <w:rsid w:val="002C705C"/>
    <w:rsid w:val="002E4FD1"/>
    <w:rsid w:val="002E7BFF"/>
    <w:rsid w:val="002F10FE"/>
    <w:rsid w:val="003035E4"/>
    <w:rsid w:val="00305D3E"/>
    <w:rsid w:val="0030636E"/>
    <w:rsid w:val="00307935"/>
    <w:rsid w:val="00322C54"/>
    <w:rsid w:val="0032360A"/>
    <w:rsid w:val="00323C6C"/>
    <w:rsid w:val="00331126"/>
    <w:rsid w:val="003315CE"/>
    <w:rsid w:val="0033685D"/>
    <w:rsid w:val="00336DF7"/>
    <w:rsid w:val="003468F9"/>
    <w:rsid w:val="003637DB"/>
    <w:rsid w:val="00370932"/>
    <w:rsid w:val="0037236C"/>
    <w:rsid w:val="00377CFF"/>
    <w:rsid w:val="00387BEC"/>
    <w:rsid w:val="0039373C"/>
    <w:rsid w:val="00397CAD"/>
    <w:rsid w:val="003A0C49"/>
    <w:rsid w:val="003A107F"/>
    <w:rsid w:val="003A3858"/>
    <w:rsid w:val="003B6F39"/>
    <w:rsid w:val="003C0F53"/>
    <w:rsid w:val="003C35CF"/>
    <w:rsid w:val="003E6C92"/>
    <w:rsid w:val="00402248"/>
    <w:rsid w:val="004031E6"/>
    <w:rsid w:val="0041143E"/>
    <w:rsid w:val="00413E17"/>
    <w:rsid w:val="00414B41"/>
    <w:rsid w:val="004216F7"/>
    <w:rsid w:val="0042508E"/>
    <w:rsid w:val="0043578B"/>
    <w:rsid w:val="00443F8B"/>
    <w:rsid w:val="0046036F"/>
    <w:rsid w:val="0046190E"/>
    <w:rsid w:val="00463BDA"/>
    <w:rsid w:val="00464A55"/>
    <w:rsid w:val="00481385"/>
    <w:rsid w:val="00487E31"/>
    <w:rsid w:val="00491909"/>
    <w:rsid w:val="00493B4D"/>
    <w:rsid w:val="004960E6"/>
    <w:rsid w:val="004A5685"/>
    <w:rsid w:val="004B0584"/>
    <w:rsid w:val="004C17D6"/>
    <w:rsid w:val="004C234D"/>
    <w:rsid w:val="004C2AAA"/>
    <w:rsid w:val="004C3292"/>
    <w:rsid w:val="004C4562"/>
    <w:rsid w:val="004C6FA8"/>
    <w:rsid w:val="004D07D3"/>
    <w:rsid w:val="004E51AC"/>
    <w:rsid w:val="004F40F1"/>
    <w:rsid w:val="005317D9"/>
    <w:rsid w:val="00532BF9"/>
    <w:rsid w:val="005364B3"/>
    <w:rsid w:val="00551B19"/>
    <w:rsid w:val="00553DC9"/>
    <w:rsid w:val="005550A2"/>
    <w:rsid w:val="00555420"/>
    <w:rsid w:val="00561FF1"/>
    <w:rsid w:val="00564E3A"/>
    <w:rsid w:val="00571A19"/>
    <w:rsid w:val="005721F5"/>
    <w:rsid w:val="00575CD5"/>
    <w:rsid w:val="00577656"/>
    <w:rsid w:val="0058081F"/>
    <w:rsid w:val="00583254"/>
    <w:rsid w:val="00583A96"/>
    <w:rsid w:val="0058777C"/>
    <w:rsid w:val="00597F9A"/>
    <w:rsid w:val="005A1359"/>
    <w:rsid w:val="005A1F17"/>
    <w:rsid w:val="005A4D28"/>
    <w:rsid w:val="005C1517"/>
    <w:rsid w:val="005D4D20"/>
    <w:rsid w:val="005D571B"/>
    <w:rsid w:val="005E2685"/>
    <w:rsid w:val="005E5519"/>
    <w:rsid w:val="005F016E"/>
    <w:rsid w:val="005F0478"/>
    <w:rsid w:val="005F47DE"/>
    <w:rsid w:val="005F4845"/>
    <w:rsid w:val="005F486B"/>
    <w:rsid w:val="006039BB"/>
    <w:rsid w:val="00605C37"/>
    <w:rsid w:val="00607327"/>
    <w:rsid w:val="00607BA5"/>
    <w:rsid w:val="006127BF"/>
    <w:rsid w:val="00612838"/>
    <w:rsid w:val="00614B3D"/>
    <w:rsid w:val="006163E7"/>
    <w:rsid w:val="006175DF"/>
    <w:rsid w:val="00625BCD"/>
    <w:rsid w:val="00626C23"/>
    <w:rsid w:val="006325A7"/>
    <w:rsid w:val="00634840"/>
    <w:rsid w:val="00635BB2"/>
    <w:rsid w:val="0064397C"/>
    <w:rsid w:val="0064451A"/>
    <w:rsid w:val="00660F59"/>
    <w:rsid w:val="006614FB"/>
    <w:rsid w:val="00662CAF"/>
    <w:rsid w:val="006666E7"/>
    <w:rsid w:val="006679D9"/>
    <w:rsid w:val="0067234B"/>
    <w:rsid w:val="006736BF"/>
    <w:rsid w:val="00682A9E"/>
    <w:rsid w:val="00696451"/>
    <w:rsid w:val="006A19F6"/>
    <w:rsid w:val="006A3BA8"/>
    <w:rsid w:val="006A400B"/>
    <w:rsid w:val="006B6ACA"/>
    <w:rsid w:val="006B74C2"/>
    <w:rsid w:val="006C4FF4"/>
    <w:rsid w:val="006C73EB"/>
    <w:rsid w:val="006D1C4E"/>
    <w:rsid w:val="006D35D2"/>
    <w:rsid w:val="006D400B"/>
    <w:rsid w:val="006D66EF"/>
    <w:rsid w:val="006E1DA6"/>
    <w:rsid w:val="006F2123"/>
    <w:rsid w:val="006F4861"/>
    <w:rsid w:val="006F4DC4"/>
    <w:rsid w:val="006F5114"/>
    <w:rsid w:val="00702065"/>
    <w:rsid w:val="007022CA"/>
    <w:rsid w:val="007140A1"/>
    <w:rsid w:val="00716948"/>
    <w:rsid w:val="00722193"/>
    <w:rsid w:val="00724BD8"/>
    <w:rsid w:val="0074207D"/>
    <w:rsid w:val="00747188"/>
    <w:rsid w:val="007531F1"/>
    <w:rsid w:val="00753E99"/>
    <w:rsid w:val="007558D2"/>
    <w:rsid w:val="0076171B"/>
    <w:rsid w:val="00762A23"/>
    <w:rsid w:val="00766830"/>
    <w:rsid w:val="00767647"/>
    <w:rsid w:val="0078686B"/>
    <w:rsid w:val="00790AE1"/>
    <w:rsid w:val="00795D0A"/>
    <w:rsid w:val="007A3711"/>
    <w:rsid w:val="007B05E4"/>
    <w:rsid w:val="007B6D8F"/>
    <w:rsid w:val="007B79FA"/>
    <w:rsid w:val="007C24C5"/>
    <w:rsid w:val="007C5B6E"/>
    <w:rsid w:val="007C760F"/>
    <w:rsid w:val="007D3CF4"/>
    <w:rsid w:val="007D4FBD"/>
    <w:rsid w:val="007E1FC4"/>
    <w:rsid w:val="007E359D"/>
    <w:rsid w:val="007F0864"/>
    <w:rsid w:val="007F2CD7"/>
    <w:rsid w:val="007F4AD6"/>
    <w:rsid w:val="0080161B"/>
    <w:rsid w:val="00801CB5"/>
    <w:rsid w:val="0080541E"/>
    <w:rsid w:val="008056A1"/>
    <w:rsid w:val="00821C7B"/>
    <w:rsid w:val="00822AFB"/>
    <w:rsid w:val="00825DD6"/>
    <w:rsid w:val="00841A7F"/>
    <w:rsid w:val="0085194E"/>
    <w:rsid w:val="0085321D"/>
    <w:rsid w:val="00854AAD"/>
    <w:rsid w:val="0085566B"/>
    <w:rsid w:val="00856065"/>
    <w:rsid w:val="0085651C"/>
    <w:rsid w:val="00856946"/>
    <w:rsid w:val="0085762B"/>
    <w:rsid w:val="00866B17"/>
    <w:rsid w:val="008827C3"/>
    <w:rsid w:val="00885921"/>
    <w:rsid w:val="00886590"/>
    <w:rsid w:val="008901BB"/>
    <w:rsid w:val="0089723E"/>
    <w:rsid w:val="008A6164"/>
    <w:rsid w:val="008B0F4E"/>
    <w:rsid w:val="008B6706"/>
    <w:rsid w:val="008B6DB1"/>
    <w:rsid w:val="008C62C2"/>
    <w:rsid w:val="008D02EA"/>
    <w:rsid w:val="008D1B08"/>
    <w:rsid w:val="008D38B4"/>
    <w:rsid w:val="008D74A6"/>
    <w:rsid w:val="008E00F9"/>
    <w:rsid w:val="008E243A"/>
    <w:rsid w:val="008E33BC"/>
    <w:rsid w:val="008E3E0B"/>
    <w:rsid w:val="008E49F7"/>
    <w:rsid w:val="008F008F"/>
    <w:rsid w:val="008F161F"/>
    <w:rsid w:val="008F4644"/>
    <w:rsid w:val="008F66A2"/>
    <w:rsid w:val="008F7F79"/>
    <w:rsid w:val="00915106"/>
    <w:rsid w:val="009155CD"/>
    <w:rsid w:val="00917703"/>
    <w:rsid w:val="00921227"/>
    <w:rsid w:val="009365AA"/>
    <w:rsid w:val="009552EB"/>
    <w:rsid w:val="00955498"/>
    <w:rsid w:val="00955670"/>
    <w:rsid w:val="00961CE4"/>
    <w:rsid w:val="009627C7"/>
    <w:rsid w:val="00965643"/>
    <w:rsid w:val="00965F92"/>
    <w:rsid w:val="0097381F"/>
    <w:rsid w:val="00975338"/>
    <w:rsid w:val="00982901"/>
    <w:rsid w:val="00985E7D"/>
    <w:rsid w:val="00987C7E"/>
    <w:rsid w:val="0099052B"/>
    <w:rsid w:val="009A6B3A"/>
    <w:rsid w:val="009B2BE2"/>
    <w:rsid w:val="009B4320"/>
    <w:rsid w:val="009B4481"/>
    <w:rsid w:val="009C621C"/>
    <w:rsid w:val="009C7E5A"/>
    <w:rsid w:val="009D3BDD"/>
    <w:rsid w:val="009F2013"/>
    <w:rsid w:val="009F2B58"/>
    <w:rsid w:val="009F479D"/>
    <w:rsid w:val="00A016AF"/>
    <w:rsid w:val="00A06637"/>
    <w:rsid w:val="00A07083"/>
    <w:rsid w:val="00A126DC"/>
    <w:rsid w:val="00A13C36"/>
    <w:rsid w:val="00A1736F"/>
    <w:rsid w:val="00A175C5"/>
    <w:rsid w:val="00A20CDB"/>
    <w:rsid w:val="00A36280"/>
    <w:rsid w:val="00A40B91"/>
    <w:rsid w:val="00A41923"/>
    <w:rsid w:val="00A45635"/>
    <w:rsid w:val="00A46361"/>
    <w:rsid w:val="00A52050"/>
    <w:rsid w:val="00A6014D"/>
    <w:rsid w:val="00A73C2D"/>
    <w:rsid w:val="00A740F6"/>
    <w:rsid w:val="00A817BD"/>
    <w:rsid w:val="00A85750"/>
    <w:rsid w:val="00A870B6"/>
    <w:rsid w:val="00A910A2"/>
    <w:rsid w:val="00A950AE"/>
    <w:rsid w:val="00A96FEB"/>
    <w:rsid w:val="00AA0125"/>
    <w:rsid w:val="00AA4734"/>
    <w:rsid w:val="00AA493E"/>
    <w:rsid w:val="00AA7454"/>
    <w:rsid w:val="00AB299F"/>
    <w:rsid w:val="00AB32DB"/>
    <w:rsid w:val="00AC1F31"/>
    <w:rsid w:val="00AC3F21"/>
    <w:rsid w:val="00AC4D4D"/>
    <w:rsid w:val="00AD0C18"/>
    <w:rsid w:val="00AD6254"/>
    <w:rsid w:val="00AE34AF"/>
    <w:rsid w:val="00AE3720"/>
    <w:rsid w:val="00AE7808"/>
    <w:rsid w:val="00AF26B2"/>
    <w:rsid w:val="00B0166D"/>
    <w:rsid w:val="00B03DBD"/>
    <w:rsid w:val="00B07C2A"/>
    <w:rsid w:val="00B10450"/>
    <w:rsid w:val="00B11F06"/>
    <w:rsid w:val="00B1511C"/>
    <w:rsid w:val="00B15FB1"/>
    <w:rsid w:val="00B17F1B"/>
    <w:rsid w:val="00B239FA"/>
    <w:rsid w:val="00B34728"/>
    <w:rsid w:val="00B355E1"/>
    <w:rsid w:val="00B4263A"/>
    <w:rsid w:val="00B44767"/>
    <w:rsid w:val="00B57E79"/>
    <w:rsid w:val="00B60A5F"/>
    <w:rsid w:val="00B6566F"/>
    <w:rsid w:val="00B75C27"/>
    <w:rsid w:val="00B819B1"/>
    <w:rsid w:val="00B842F1"/>
    <w:rsid w:val="00B9028E"/>
    <w:rsid w:val="00B946DC"/>
    <w:rsid w:val="00BA2E8D"/>
    <w:rsid w:val="00BA7856"/>
    <w:rsid w:val="00BA7A7B"/>
    <w:rsid w:val="00BB0374"/>
    <w:rsid w:val="00BB1F18"/>
    <w:rsid w:val="00BB307E"/>
    <w:rsid w:val="00BC649B"/>
    <w:rsid w:val="00BC6F34"/>
    <w:rsid w:val="00BC7C9A"/>
    <w:rsid w:val="00BD4320"/>
    <w:rsid w:val="00BD43BC"/>
    <w:rsid w:val="00BD7EB2"/>
    <w:rsid w:val="00BE19D9"/>
    <w:rsid w:val="00BE5F3F"/>
    <w:rsid w:val="00C0446A"/>
    <w:rsid w:val="00C12C80"/>
    <w:rsid w:val="00C14A60"/>
    <w:rsid w:val="00C14FC1"/>
    <w:rsid w:val="00C22B80"/>
    <w:rsid w:val="00C234F2"/>
    <w:rsid w:val="00C238D6"/>
    <w:rsid w:val="00C24CCF"/>
    <w:rsid w:val="00C24EC3"/>
    <w:rsid w:val="00C3184A"/>
    <w:rsid w:val="00C32603"/>
    <w:rsid w:val="00C33226"/>
    <w:rsid w:val="00C45532"/>
    <w:rsid w:val="00C55BDE"/>
    <w:rsid w:val="00C5771B"/>
    <w:rsid w:val="00C60FEA"/>
    <w:rsid w:val="00C72930"/>
    <w:rsid w:val="00C81505"/>
    <w:rsid w:val="00C8232C"/>
    <w:rsid w:val="00C84FA4"/>
    <w:rsid w:val="00C86D31"/>
    <w:rsid w:val="00C92CF6"/>
    <w:rsid w:val="00C955F9"/>
    <w:rsid w:val="00C979BA"/>
    <w:rsid w:val="00CC3F8B"/>
    <w:rsid w:val="00CC7517"/>
    <w:rsid w:val="00CD7F96"/>
    <w:rsid w:val="00CE4700"/>
    <w:rsid w:val="00CE5D1A"/>
    <w:rsid w:val="00CE6240"/>
    <w:rsid w:val="00CE79EF"/>
    <w:rsid w:val="00CE7C68"/>
    <w:rsid w:val="00CF02F5"/>
    <w:rsid w:val="00CF5E0C"/>
    <w:rsid w:val="00D14D0B"/>
    <w:rsid w:val="00D24EA2"/>
    <w:rsid w:val="00D264CB"/>
    <w:rsid w:val="00D31711"/>
    <w:rsid w:val="00D355E2"/>
    <w:rsid w:val="00D44280"/>
    <w:rsid w:val="00D4467C"/>
    <w:rsid w:val="00D5007E"/>
    <w:rsid w:val="00D5167C"/>
    <w:rsid w:val="00D54B4E"/>
    <w:rsid w:val="00D609E8"/>
    <w:rsid w:val="00D66A47"/>
    <w:rsid w:val="00D66CE6"/>
    <w:rsid w:val="00D701D0"/>
    <w:rsid w:val="00D7326C"/>
    <w:rsid w:val="00D803B0"/>
    <w:rsid w:val="00D8417E"/>
    <w:rsid w:val="00DA50EF"/>
    <w:rsid w:val="00DA5512"/>
    <w:rsid w:val="00DB00F6"/>
    <w:rsid w:val="00DB66ED"/>
    <w:rsid w:val="00DC2D42"/>
    <w:rsid w:val="00DC30A8"/>
    <w:rsid w:val="00DC3B1F"/>
    <w:rsid w:val="00DC5026"/>
    <w:rsid w:val="00DC6804"/>
    <w:rsid w:val="00DC7967"/>
    <w:rsid w:val="00DD37DD"/>
    <w:rsid w:val="00DD45B1"/>
    <w:rsid w:val="00DD4663"/>
    <w:rsid w:val="00DD5462"/>
    <w:rsid w:val="00DD5CD2"/>
    <w:rsid w:val="00DD6098"/>
    <w:rsid w:val="00DD7913"/>
    <w:rsid w:val="00DE6F20"/>
    <w:rsid w:val="00DF62CD"/>
    <w:rsid w:val="00DF6AEA"/>
    <w:rsid w:val="00DF74CC"/>
    <w:rsid w:val="00E1195B"/>
    <w:rsid w:val="00E15B09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55"/>
    <w:rsid w:val="00E6708A"/>
    <w:rsid w:val="00E67214"/>
    <w:rsid w:val="00E677E3"/>
    <w:rsid w:val="00E723CE"/>
    <w:rsid w:val="00E7756C"/>
    <w:rsid w:val="00E8711F"/>
    <w:rsid w:val="00E935A0"/>
    <w:rsid w:val="00E97CC7"/>
    <w:rsid w:val="00EA35D9"/>
    <w:rsid w:val="00EB31AA"/>
    <w:rsid w:val="00EB7046"/>
    <w:rsid w:val="00ED0121"/>
    <w:rsid w:val="00ED2C2A"/>
    <w:rsid w:val="00ED588B"/>
    <w:rsid w:val="00ED694D"/>
    <w:rsid w:val="00ED7BE5"/>
    <w:rsid w:val="00EE1928"/>
    <w:rsid w:val="00F0114B"/>
    <w:rsid w:val="00F06192"/>
    <w:rsid w:val="00F10523"/>
    <w:rsid w:val="00F11A9C"/>
    <w:rsid w:val="00F129F6"/>
    <w:rsid w:val="00F2039C"/>
    <w:rsid w:val="00F24995"/>
    <w:rsid w:val="00F335FA"/>
    <w:rsid w:val="00F459D3"/>
    <w:rsid w:val="00F47514"/>
    <w:rsid w:val="00F47683"/>
    <w:rsid w:val="00F52058"/>
    <w:rsid w:val="00F52ED5"/>
    <w:rsid w:val="00F57D62"/>
    <w:rsid w:val="00F6512C"/>
    <w:rsid w:val="00F72232"/>
    <w:rsid w:val="00F724E1"/>
    <w:rsid w:val="00F74344"/>
    <w:rsid w:val="00F812ED"/>
    <w:rsid w:val="00F83E18"/>
    <w:rsid w:val="00F92403"/>
    <w:rsid w:val="00F976CF"/>
    <w:rsid w:val="00FA11D0"/>
    <w:rsid w:val="00FA18F0"/>
    <w:rsid w:val="00FB27B0"/>
    <w:rsid w:val="00FB613E"/>
    <w:rsid w:val="00FB72A5"/>
    <w:rsid w:val="00FB7403"/>
    <w:rsid w:val="00FC2170"/>
    <w:rsid w:val="00FC61E5"/>
    <w:rsid w:val="00FC6900"/>
    <w:rsid w:val="00FE0E54"/>
    <w:rsid w:val="00FE19A4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5E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39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9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617</Words>
  <Characters>3891</Characters>
  <Application>Microsoft Macintosh Word</Application>
  <DocSecurity>0</DocSecurity>
  <Lines>32</Lines>
  <Paragraphs>8</Paragraphs>
  <ScaleCrop>false</ScaleCrop>
  <Company/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421</cp:revision>
  <cp:lastPrinted>2016-03-15T09:58:00Z</cp:lastPrinted>
  <dcterms:created xsi:type="dcterms:W3CDTF">2016-03-15T08:50:00Z</dcterms:created>
  <dcterms:modified xsi:type="dcterms:W3CDTF">2017-11-06T13:00:00Z</dcterms:modified>
</cp:coreProperties>
</file>